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23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2024年01月23日10时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01月23日1点至9点，济源市环境空气中PM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浓度均值为23微克/立方米。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1月23日，晴天间多云，西北风3级，气温-7度到3度；预测日均空气质量为优或良，首要污染物为PM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，AQI：40-70，PM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1月24日，晴天间多云，西北风3级，气温-6度到5度；预测日均空气质量为良，首要污染物为PM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，AQI：51-81，PM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1月25日，晴天到多云，西北风3级，气温-5度到8度；预测日均空气质量为良，首要污染物为PM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，AQI：51-81，PM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1月26日，晴天间多云，西南风转偏北风2到3级，气温-4度到8度；预测日均空气质量为良，首要污染物为PM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1月27日，多云到晴天，东南风转西北风2到3级，气温-5度到7度；预测日均空气质量为良，首要污染物为PM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，AQI：58-88，PM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1月28日，晴天转多云，西南风转偏北风2到3级，气温-2度到10度；预测日均空气质量为良，首要污染物为PM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浓度为45-75微克/立方米。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1月29日，多云，东北风2到3级，气温-2度到9度；预测日均空气质量为良或轻度污染，首要污染物为PM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浓度为65-95微克/立方米。</w:t>
      </w:r>
    </w:p>
    <w:p w14:paraId="2D306724" w14:textId="1DA4723D" w:rsidR="006F74A8" w:rsidRPr="00F35B64" w:rsidRDefault="00AB34B2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  <w:bookmarkStart w:id="0" w:name="_GoBack"/>
      <w:bookmarkEnd w:id="0"/>
    </w:p>
    <w:p w14:paraId="316A6396" w14:textId="1EE5A49C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</w:t>
      </w:r>
      <w:r w:rsidR="00AB34B2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几天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受冷空气及西北风影响，空气质量以良为主。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D183E9" w14:textId="77777777" w:rsidR="00BD597B" w:rsidRDefault="00BD597B" w:rsidP="00907520">
      <w:r>
        <w:separator/>
      </w:r>
    </w:p>
  </w:endnote>
  <w:endnote w:type="continuationSeparator" w:id="0">
    <w:p w14:paraId="528CC679" w14:textId="77777777" w:rsidR="00BD597B" w:rsidRDefault="00BD597B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1FE602" w14:textId="77777777" w:rsidR="00BD597B" w:rsidRDefault="00BD597B" w:rsidP="00907520">
      <w:r>
        <w:separator/>
      </w:r>
    </w:p>
  </w:footnote>
  <w:footnote w:type="continuationSeparator" w:id="0">
    <w:p w14:paraId="76B871C9" w14:textId="77777777" w:rsidR="00BD597B" w:rsidRDefault="00BD597B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34B2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597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715</Characters>
  <Application>Microsoft Office Word</Application>
  <DocSecurity>0</DocSecurity>
  <Lines>5</Lines>
  <Paragraphs>1</Paragraphs>
  <ScaleCrop>false</ScaleCrop>
  <Company>微软中国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2024-01-23T02:45:00Z</dcterms:created>
  <dcterms:modified xsi:type="dcterms:W3CDTF">2024-01-23T02:45:00Z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