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E90236">
      <w:pPr>
        <w:pStyle w:val="9"/>
        <w:rPr>
          <w:color w:val="FF0000"/>
          <w:sz w:val="72"/>
          <w:szCs w:val="72"/>
        </w:rPr>
      </w:pPr>
      <w:r>
        <w:rPr>
          <w:rFonts w:hint="eastAsia"/>
          <w:color w:val="FF0000"/>
          <w:sz w:val="72"/>
          <w:szCs w:val="72"/>
        </w:rPr>
        <w:t>济源市空气质量研判分析报告</w:t>
      </w:r>
    </w:p>
    <w:p w14:paraId="4606A144">
      <w:pPr>
        <w:spacing w:line="700" w:lineRule="exact"/>
        <w:jc w:val="center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(</w:t>
      </w:r>
      <w:r>
        <w:rPr>
          <w:rFonts w:ascii="仿宋" w:hAnsi="仿宋" w:eastAsia="仿宋"/>
          <w:sz w:val="30"/>
          <w:szCs w:val="30"/>
        </w:rPr>
        <w:t>2026</w:t>
      </w:r>
      <w:r>
        <w:rPr>
          <w:rFonts w:hint="eastAsia" w:ascii="仿宋" w:hAnsi="仿宋" w:eastAsia="仿宋"/>
          <w:sz w:val="30"/>
          <w:szCs w:val="30"/>
        </w:rPr>
        <w:t>)</w:t>
      </w:r>
      <w:r>
        <w:rPr>
          <w:rFonts w:ascii="仿宋" w:hAnsi="仿宋" w:eastAsia="仿宋"/>
          <w:sz w:val="30"/>
          <w:szCs w:val="30"/>
        </w:rPr>
        <w:t>231</w:t>
      </w:r>
      <w:r>
        <w:rPr>
          <w:rFonts w:hint="eastAsia" w:ascii="仿宋" w:hAnsi="仿宋" w:eastAsia="仿宋"/>
          <w:sz w:val="30"/>
          <w:szCs w:val="30"/>
        </w:rPr>
        <w:t>期</w:t>
      </w:r>
    </w:p>
    <w:p w14:paraId="07658AC5">
      <w:pPr>
        <w:spacing w:before="312" w:beforeLines="100" w:after="312" w:afterLines="100" w:line="590" w:lineRule="exact"/>
        <w:jc w:val="center"/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color w:val="FF0000"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-30480</wp:posOffset>
                </wp:positionH>
                <wp:positionV relativeFrom="paragraph">
                  <wp:posOffset>596900</wp:posOffset>
                </wp:positionV>
                <wp:extent cx="5600700" cy="0"/>
                <wp:effectExtent l="0" t="0" r="0" b="0"/>
                <wp:wrapNone/>
                <wp:docPr id="1" name="直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2" o:spid="_x0000_s1026" o:spt="20" style="position:absolute;left:0pt;margin-left:-2.4pt;margin-top:47pt;height:0pt;width:441pt;z-index:251659264;mso-width-relative:page;mso-height-relative:page;" filled="f" stroked="t" coordsize="21600,21600" o:gfxdata="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AAAAAGRycy9QSwECFAAUAAAACACHTuJAueaexNcAAAAI&#10;AQAADwAAAAAAAAABACAAAAAiAAAAZHJzL2Rvd25yZXYueG1sUEsBAhQAFAAAAAgAh07iQCNmmZzk&#10;AQAA3gMAAA4AAAAAAAAAAQAgAAAAJgEAAGRycy9lMm9Eb2MueG1sUEsFBgAAAAAGAAYAWQEAAHwF&#10;AAAAAA==&#10;">
                <v:fill on="f" focussize="0,0"/>
                <v:stroke weight="1pt" color="#FF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" w:hAnsi="仿宋" w:eastAsia="仿宋"/>
          <w:sz w:val="24"/>
        </w:rPr>
        <w:t xml:space="preserve"> 济源生态环境监测中心 济源市气象局</w:t>
      </w:r>
      <w:r>
        <w:rPr>
          <w:rFonts w:hint="eastAsia" w:ascii="仿宋" w:hAnsi="仿宋" w:eastAsia="仿宋"/>
          <w:sz w:val="30"/>
          <w:szCs w:val="30"/>
        </w:rPr>
        <w:t xml:space="preserve">  </w:t>
      </w:r>
      <w:r>
        <w:rPr>
          <w:rFonts w:hint="eastAsia" w:ascii="仿宋" w:hAnsi="仿宋" w:eastAsia="仿宋"/>
          <w:sz w:val="24"/>
        </w:rPr>
        <w:t xml:space="preserve">           </w:t>
      </w:r>
      <w:r>
        <w:rPr>
          <w:rFonts w:ascii="仿宋" w:hAnsi="仿宋" w:eastAsia="仿宋"/>
          <w:sz w:val="24"/>
        </w:rPr>
        <w:t>2026年08月19日10时</w:t>
      </w:r>
      <w:r>
        <w:rPr>
          <w:rFonts w:hint="eastAsia" w:ascii="仿宋" w:hAnsi="仿宋" w:eastAsia="仿宋"/>
          <w:sz w:val="30"/>
          <w:szCs w:val="30"/>
        </w:rPr>
        <w:t xml:space="preserve"> </w:t>
      </w:r>
    </w:p>
    <w:p w14:paraId="5D894B9B">
      <w:pPr>
        <w:spacing w:line="520" w:lineRule="exact"/>
        <w:ind w:left="720"/>
        <w:rPr>
          <w:rFonts w:ascii="仿宋" w:hAnsi="仿宋" w:eastAsia="仿宋" w:cs="黑体"/>
          <w:b/>
          <w:sz w:val="30"/>
          <w:szCs w:val="30"/>
        </w:rPr>
      </w:pPr>
      <w:r>
        <w:rPr>
          <w:rFonts w:hint="eastAsia" w:ascii="仿宋" w:hAnsi="仿宋" w:eastAsia="仿宋" w:cs="黑体"/>
          <w:b/>
          <w:sz w:val="30"/>
          <w:szCs w:val="30"/>
        </w:rPr>
        <w:t>一、空气质量现状分析</w:t>
      </w:r>
    </w:p>
    <w:p w14:paraId="7726614E">
      <w:pPr>
        <w:ind w:firstLine="600" w:firstLineChars="200"/>
        <w:rPr>
          <w:rFonts w:ascii="仿宋" w:hAnsi="仿宋" w:eastAsia="仿宋" w:cs="仿宋_GB2312"/>
          <w:sz w:val="30"/>
          <w:szCs w:val="30"/>
        </w:rPr>
      </w:pP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baseline"/>
          <w:lang w:val="zh-CN"/>
        </w:rPr>
        <w:t>1月1日 - 08月18日，PM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subscript"/>
          <w:lang w:val="zh-CN"/>
        </w:rPr>
        <w:t>2.5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baseline"/>
          <w:lang w:val="zh-CN"/>
        </w:rPr>
        <w:t>累计浓度为</w:t>
      </w:r>
      <w:r>
        <w:rPr>
          <w:rFonts w:hint="eastAsia"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baseline"/>
          <w:lang w:val="en-US" w:eastAsia="zh-CN"/>
        </w:rPr>
        <w:t>42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baseline"/>
          <w:lang w:val="zh-CN"/>
        </w:rPr>
        <w:t>微克/立方米，全省排名第</w:t>
      </w:r>
      <w:r>
        <w:rPr>
          <w:rFonts w:hint="eastAsia"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baseline"/>
          <w:lang w:val="en-US" w:eastAsia="zh-CN"/>
        </w:rPr>
        <w:t>12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baseline"/>
          <w:lang w:val="zh-CN"/>
        </w:rPr>
        <w:t>。08月19日1点至9点，济源市环境空气中PM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subscript"/>
          <w:lang w:val="zh-CN"/>
        </w:rPr>
        <w:t>10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baseline"/>
          <w:lang w:val="zh-CN"/>
        </w:rPr>
        <w:t>浓度均值为46微克/立方米,PM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subscript"/>
          <w:lang w:val="zh-CN"/>
        </w:rPr>
        <w:t>2.5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baseline"/>
          <w:lang w:val="zh-CN"/>
        </w:rPr>
        <w:t>浓度均值为27微克/立方米。</w:t>
      </w:r>
    </w:p>
    <w:p w14:paraId="166FF209">
      <w:pPr>
        <w:pStyle w:val="18"/>
        <w:spacing w:line="520" w:lineRule="exact"/>
        <w:ind w:left="720" w:firstLine="0" w:firstLineChars="0"/>
        <w:rPr>
          <w:rFonts w:ascii="仿宋" w:hAnsi="仿宋" w:eastAsia="仿宋"/>
          <w:b/>
          <w:color w:val="000000"/>
          <w:sz w:val="30"/>
          <w:szCs w:val="30"/>
        </w:rPr>
      </w:pPr>
      <w:r>
        <w:rPr>
          <w:rFonts w:hint="eastAsia" w:ascii="仿宋" w:hAnsi="仿宋" w:eastAsia="仿宋"/>
          <w:b/>
          <w:color w:val="000000"/>
          <w:sz w:val="30"/>
          <w:szCs w:val="30"/>
        </w:rPr>
        <w:t>二、未来七天天气及空气质量预报</w:t>
      </w:r>
    </w:p>
    <w:p w14:paraId="4FB6A6F8">
      <w:pPr>
        <w:spacing w:line="360" w:lineRule="auto"/>
        <w:ind w:firstLine="600" w:firstLineChars="200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baseline"/>
          <w:lang w:val="zh-CN"/>
        </w:rPr>
        <w:t>8月19日，阴天间多云，有分散性阵雨，偏东风2到3级，气温23度到29度；预测日均空气质量为优或良，首要污染物为O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subscript"/>
          <w:lang w:val="zh-CN"/>
        </w:rPr>
        <w:t>3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baseline"/>
          <w:lang w:val="zh-CN"/>
        </w:rPr>
        <w:t>或PM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subscript"/>
          <w:lang w:val="zh-CN"/>
        </w:rPr>
        <w:t>10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baseline"/>
          <w:lang w:val="zh-CN"/>
        </w:rPr>
        <w:t>，AQI：50-75，O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subscript"/>
          <w:lang w:val="zh-CN"/>
        </w:rPr>
        <w:t>3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baseline"/>
          <w:lang w:val="zh-CN"/>
        </w:rPr>
        <w:t>-8h浓度范围为100-130微克/立方米。</w:t>
      </w:r>
      <w:r>
        <w:cr/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baseline"/>
          <w:lang w:val="zh-CN"/>
        </w:rPr>
        <w:t xml:space="preserve">    8月20日，多云间阴天，局部有短时阵雨，偏东风2到3级，气温23度到31度；预测日均空气质量为优或良，首要污染物为O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subscript"/>
          <w:lang w:val="zh-CN"/>
        </w:rPr>
        <w:t>3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baseline"/>
          <w:lang w:val="zh-CN"/>
        </w:rPr>
        <w:t>或PM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subscript"/>
          <w:lang w:val="zh-CN"/>
        </w:rPr>
        <w:t>10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baseline"/>
          <w:lang w:val="zh-CN"/>
        </w:rPr>
        <w:t>，AQI：50-75，O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subscript"/>
          <w:lang w:val="zh-CN"/>
        </w:rPr>
        <w:t>3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baseline"/>
          <w:lang w:val="zh-CN"/>
        </w:rPr>
        <w:t>-8h浓度范围为100-130微克/立方米。</w:t>
      </w:r>
      <w:r>
        <w:cr/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baseline"/>
          <w:lang w:val="zh-CN"/>
        </w:rPr>
        <w:t xml:space="preserve">    8月21日，多云，局部有短时阵雨，偏东风2到3级，气温23度到30度；预测日均空气质量为优或良，首要污染物为O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subscript"/>
          <w:lang w:val="zh-CN"/>
        </w:rPr>
        <w:t>3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baseline"/>
          <w:lang w:val="zh-CN"/>
        </w:rPr>
        <w:t>或PM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subscript"/>
          <w:lang w:val="zh-CN"/>
        </w:rPr>
        <w:t>10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baseline"/>
          <w:lang w:val="zh-CN"/>
        </w:rPr>
        <w:t>，AQI：50-75，O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subscript"/>
          <w:lang w:val="zh-CN"/>
        </w:rPr>
        <w:t>3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baseline"/>
          <w:lang w:val="zh-CN"/>
        </w:rPr>
        <w:t>-8h浓度范围为100-130微克/立方米。</w:t>
      </w:r>
      <w:r>
        <w:cr/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baseline"/>
          <w:lang w:val="zh-CN"/>
        </w:rPr>
        <w:t xml:space="preserve">    8月22日，多云，局部有短时阵雨，偏东风2到3级，气温23度到31度；预测日均空气质量以优或良为主，首要污染物为O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subscript"/>
          <w:lang w:val="zh-CN"/>
        </w:rPr>
        <w:t>3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baseline"/>
          <w:lang w:val="zh-CN"/>
        </w:rPr>
        <w:t>或PM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subscript"/>
          <w:lang w:val="zh-CN"/>
        </w:rPr>
        <w:t>10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baseline"/>
          <w:lang w:val="zh-CN"/>
        </w:rPr>
        <w:t>，AQI：50-75，O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subscript"/>
          <w:lang w:val="zh-CN"/>
        </w:rPr>
        <w:t>3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baseline"/>
          <w:lang w:val="zh-CN"/>
        </w:rPr>
        <w:t>-8h浓度范围为100-130微克/立方米。</w:t>
      </w:r>
      <w:r>
        <w:cr/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baseline"/>
          <w:lang w:val="zh-CN"/>
        </w:rPr>
        <w:t xml:space="preserve">    8月23日，多云，局部有短时阵雨，偏东风2到3级，气温24度到31度；预测日均空气质量为优或良，首要污染物为O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subscript"/>
          <w:lang w:val="zh-CN"/>
        </w:rPr>
        <w:t>3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baseline"/>
          <w:lang w:val="zh-CN"/>
        </w:rPr>
        <w:t>或PM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subscript"/>
          <w:lang w:val="zh-CN"/>
        </w:rPr>
        <w:t>10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baseline"/>
          <w:lang w:val="zh-CN"/>
        </w:rPr>
        <w:t>，AQI：50-75，O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subscript"/>
          <w:lang w:val="zh-CN"/>
        </w:rPr>
        <w:t>3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baseline"/>
          <w:lang w:val="zh-CN"/>
        </w:rPr>
        <w:t>-8h浓度范围为100-130微克/立方米。</w:t>
      </w:r>
      <w:r>
        <w:cr/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baseline"/>
          <w:lang w:val="zh-CN"/>
        </w:rPr>
        <w:t xml:space="preserve">    8月24日，多云，偏东风2到3级，气温24度到33度；预测日均空气质量为良，首要污染物为O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subscript"/>
          <w:lang w:val="zh-CN"/>
        </w:rPr>
        <w:t>3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baseline"/>
          <w:lang w:val="zh-CN"/>
        </w:rPr>
        <w:t>或PM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subscript"/>
          <w:lang w:val="zh-CN"/>
        </w:rPr>
        <w:t>10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baseline"/>
          <w:lang w:val="zh-CN"/>
        </w:rPr>
        <w:t>，AQI：58-88，O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subscript"/>
          <w:lang w:val="zh-CN"/>
        </w:rPr>
        <w:t>3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baseline"/>
          <w:lang w:val="zh-CN"/>
        </w:rPr>
        <w:t>-8h浓度范围为110-146微克/立方米。</w:t>
      </w:r>
      <w:r>
        <w:cr/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baseline"/>
          <w:lang w:val="zh-CN"/>
        </w:rPr>
        <w:t xml:space="preserve">    8月25日，多云到晴天，偏东风2到3级，气温22度到32度；预测日均空气质量为良，首要污染物为O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subscript"/>
          <w:lang w:val="zh-CN"/>
        </w:rPr>
        <w:t>3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baseline"/>
          <w:lang w:val="zh-CN"/>
        </w:rPr>
        <w:t>或PM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subscript"/>
          <w:lang w:val="zh-CN"/>
        </w:rPr>
        <w:t>10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baseline"/>
          <w:lang w:val="zh-CN"/>
        </w:rPr>
        <w:t>，AQI：62-92，O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subscript"/>
          <w:lang w:val="zh-CN"/>
        </w:rPr>
        <w:t>3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baseline"/>
          <w:lang w:val="zh-CN"/>
        </w:rPr>
        <w:t>-8h浓度范围为114-150微克/立方米。</w:t>
      </w:r>
      <w:r>
        <w:cr/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baseline"/>
          <w:lang w:val="zh-CN"/>
        </w:rPr>
        <w:t xml:space="preserve">    降雨不确定性较大，具体请关注临近预报。</w:t>
      </w:r>
    </w:p>
    <w:p w14:paraId="0E768EC7">
      <w:pPr>
        <w:numPr>
          <w:ilvl w:val="0"/>
          <w:numId w:val="1"/>
        </w:numPr>
        <w:spacing w:line="520" w:lineRule="exact"/>
        <w:ind w:firstLine="602" w:firstLineChars="200"/>
        <w:rPr>
          <w:rFonts w:hint="eastAsia" w:ascii="仿宋" w:hAnsi="仿宋" w:eastAsia="仿宋" w:cs="黑体"/>
          <w:b/>
          <w:color w:val="000000"/>
          <w:sz w:val="30"/>
          <w:szCs w:val="30"/>
          <w:lang w:val="en-US" w:eastAsia="zh-CN"/>
        </w:rPr>
      </w:pPr>
      <w:r>
        <w:rPr>
          <w:rFonts w:hint="eastAsia" w:ascii="仿宋" w:hAnsi="仿宋" w:eastAsia="仿宋" w:cs="黑体"/>
          <w:b/>
          <w:color w:val="000000"/>
          <w:sz w:val="30"/>
          <w:szCs w:val="30"/>
          <w:lang w:val="en-US" w:eastAsia="zh-CN"/>
        </w:rPr>
        <w:t>建议</w:t>
      </w:r>
    </w:p>
    <w:p w14:paraId="0BD7DB1E">
      <w:pPr>
        <w:spacing w:line="360" w:lineRule="auto"/>
        <w:ind w:firstLine="600" w:firstLineChars="200"/>
        <w:rPr>
          <w:rFonts w:hint="default" w:ascii="仿宋" w:hAnsi="仿宋" w:eastAsia="仿宋" w:cs="黑体"/>
          <w:b/>
          <w:color w:val="000000"/>
          <w:sz w:val="30"/>
          <w:szCs w:val="30"/>
          <w:lang w:val="en-US" w:eastAsia="zh-CN"/>
        </w:rPr>
      </w:pP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baseline"/>
          <w:lang w:val="zh-CN"/>
        </w:rPr>
        <w:t>未来一周</w:t>
      </w:r>
      <w:bookmarkStart w:id="0" w:name="_GoBack"/>
      <w:bookmarkEnd w:id="0"/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baseline"/>
          <w:lang w:val="zh-CN"/>
        </w:rPr>
        <w:t>空气质量以优良为主。</w:t>
      </w:r>
    </w:p>
    <w:p w14:paraId="2D306724">
      <w:pPr>
        <w:spacing w:line="520" w:lineRule="exact"/>
        <w:ind w:firstLine="482" w:firstLineChars="200"/>
        <w:jc w:val="center"/>
        <w:rPr>
          <w:rFonts w:hint="default" w:ascii="仿宋" w:hAnsi="仿宋" w:eastAsia="仿宋" w:cs="黑体"/>
          <w:b/>
          <w:strike/>
          <w:color w:val="000000"/>
          <w:sz w:val="30"/>
          <w:szCs w:val="30"/>
          <w:lang w:val="en-US" w:eastAsia="zh-CN"/>
        </w:rPr>
      </w:pPr>
      <w:r>
        <w:rPr>
          <w:rFonts w:hint="eastAsia" w:ascii="仿宋" w:hAnsi="仿宋" w:eastAsia="仿宋" w:cs="黑体"/>
          <w:b/>
          <w:color w:val="000000"/>
          <w:sz w:val="24"/>
          <w:szCs w:val="24"/>
        </w:rPr>
        <w:t>济源示范区未来一周</w:t>
      </w:r>
      <w:r>
        <w:rPr>
          <w:rFonts w:hint="eastAsia" w:ascii="仿宋" w:hAnsi="仿宋" w:eastAsia="仿宋" w:cs="黑体"/>
          <w:b/>
          <w:color w:val="000000"/>
          <w:sz w:val="24"/>
          <w:szCs w:val="24"/>
          <w:lang w:val="en-US" w:eastAsia="zh-CN"/>
        </w:rPr>
        <w:t>(</w:t>
      </w:r>
      <w:r>
        <w:rPr>
          <w:rFonts w:ascii="仿宋" w:hAnsi="仿宋" w:eastAsia="仿宋" w:cs="仿宋"/>
          <w:b/>
          <w:color w:val="000000"/>
          <w:sz w:val="24"/>
        </w:rPr>
        <w:t>08月19日-08月26日)空气质量形势预测</w:t>
      </w:r>
    </w:p>
    <w:tbl>
      <w:tblPr>
        <w:tblStyle w:val="10"/>
        <w:tblW w:w="9600" w:type="dxa"/>
        <w:jc w:val="center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7"/>
        <w:gridCol w:w="1268"/>
        <w:gridCol w:w="1645"/>
        <w:gridCol w:w="1406"/>
        <w:gridCol w:w="1866"/>
        <w:gridCol w:w="1268"/>
      </w:tblGrid>
      <w:tr w14:paraId="60CC9EA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" w:type="dxa"/>
            <w:vAlign w:val="center"/>
          </w:tcPr>
          <w:p w14:paraId="2C346D74">
            <w:pPr>
              <w:jc w:val="center"/>
            </w:pPr>
            <w:r>
              <w:t>日期</w:t>
            </w:r>
          </w:p>
        </w:tc>
        <w:tc>
          <w:tcPr>
            <w:tcW w:w="300" w:type="dxa"/>
            <w:vAlign w:val="center"/>
          </w:tcPr>
          <w:p w14:paraId="553E0729">
            <w:pPr>
              <w:jc w:val="center"/>
            </w:pPr>
            <w:r>
              <w:t>AQI</w:t>
            </w:r>
          </w:p>
        </w:tc>
        <w:tc>
          <w:tcPr>
            <w:tcW w:w="300" w:type="dxa"/>
            <w:vAlign w:val="center"/>
          </w:tcPr>
          <w:p w14:paraId="32AE3C2C">
            <w:pPr>
              <w:jc w:val="center"/>
            </w:pPr>
            <w:r>
              <w:t>O3_8h浓度</w:t>
            </w:r>
          </w:p>
        </w:tc>
        <w:tc>
          <w:tcPr>
            <w:tcW w:w="300" w:type="dxa"/>
            <w:vAlign w:val="center"/>
          </w:tcPr>
          <w:p w14:paraId="23007A6A">
            <w:pPr>
              <w:jc w:val="center"/>
            </w:pPr>
            <w:r>
              <w:t>PM2.5浓度</w:t>
            </w:r>
          </w:p>
        </w:tc>
        <w:tc>
          <w:tcPr>
            <w:tcW w:w="300" w:type="dxa"/>
            <w:vAlign w:val="center"/>
          </w:tcPr>
          <w:p w14:paraId="0FC0D8B9">
            <w:pPr>
              <w:jc w:val="center"/>
            </w:pPr>
            <w:r>
              <w:t>首要污染物</w:t>
            </w:r>
          </w:p>
        </w:tc>
        <w:tc>
          <w:tcPr>
            <w:tcW w:w="300" w:type="dxa"/>
            <w:vAlign w:val="center"/>
          </w:tcPr>
          <w:p w14:paraId="44319684">
            <w:pPr>
              <w:jc w:val="center"/>
            </w:pPr>
            <w:r>
              <w:t>空气质量级别</w:t>
            </w:r>
          </w:p>
        </w:tc>
      </w:tr>
      <w:tr w14:paraId="00E93A1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vAlign w:val="center"/>
          </w:tcPr>
          <w:p w14:paraId="22E737DF">
            <w:pPr>
              <w:jc w:val="center"/>
            </w:pPr>
            <w:r>
              <w:t>2026-08-19</w:t>
            </w:r>
          </w:p>
        </w:tc>
        <w:tc>
          <w:tcPr>
            <w:vAlign w:val="center"/>
          </w:tcPr>
          <w:p w14:paraId="0433ADE2">
            <w:pPr>
              <w:jc w:val="center"/>
            </w:pPr>
            <w:r>
              <w:t>50-75</w:t>
            </w:r>
          </w:p>
        </w:tc>
        <w:tc>
          <w:tcPr>
            <w:vAlign w:val="center"/>
          </w:tcPr>
          <w:p w14:paraId="73A23381">
            <w:pPr>
              <w:jc w:val="center"/>
            </w:pPr>
            <w:r>
              <w:t>100-130</w:t>
            </w:r>
          </w:p>
        </w:tc>
        <w:tc>
          <w:tcPr>
            <w:vAlign w:val="center"/>
          </w:tcPr>
          <w:p w14:paraId="2023C47D">
            <w:pPr>
              <w:jc w:val="center"/>
            </w:pPr>
            <w:r>
              <w:t>18-32</w:t>
            </w:r>
          </w:p>
        </w:tc>
        <w:tc>
          <w:tcPr>
            <w:vAlign w:val="center"/>
          </w:tcPr>
          <w:p w14:paraId="251C37E7">
            <w:pPr>
              <w:jc w:val="center"/>
            </w:pPr>
            <w:r>
              <w:t>O3,PM10</w:t>
            </w:r>
          </w:p>
        </w:tc>
        <w:tc>
          <w:tcPr>
            <w:shd w:val="clear" w:color="auto" w:fill="FFFF00"/>
            <w:vAlign w:val="center"/>
          </w:tcPr>
          <w:p w14:paraId="287429F5">
            <w:pPr>
              <w:jc w:val="center"/>
            </w:pPr>
            <w:r>
              <w:t>优-良</w:t>
            </w:r>
          </w:p>
        </w:tc>
      </w:tr>
      <w:tr w14:paraId="3A9DABB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jc w:val="center"/>
        </w:trPr>
        <w:tc>
          <w:tcPr>
            <w:vAlign w:val="center"/>
          </w:tcPr>
          <w:p w14:paraId="3E675E8E">
            <w:pPr>
              <w:jc w:val="center"/>
            </w:pPr>
            <w:r>
              <w:t>2026-08-20</w:t>
            </w:r>
          </w:p>
        </w:tc>
        <w:tc>
          <w:tcPr>
            <w:vAlign w:val="center"/>
          </w:tcPr>
          <w:p w14:paraId="30F00FB4">
            <w:pPr>
              <w:jc w:val="center"/>
            </w:pPr>
            <w:r>
              <w:t>50-75</w:t>
            </w:r>
          </w:p>
        </w:tc>
        <w:tc>
          <w:tcPr>
            <w:vAlign w:val="center"/>
          </w:tcPr>
          <w:p w14:paraId="161C7B98">
            <w:pPr>
              <w:jc w:val="center"/>
            </w:pPr>
            <w:r>
              <w:t>100-130</w:t>
            </w:r>
          </w:p>
        </w:tc>
        <w:tc>
          <w:tcPr>
            <w:vAlign w:val="center"/>
          </w:tcPr>
          <w:p w14:paraId="74E8B2C1">
            <w:pPr>
              <w:jc w:val="center"/>
            </w:pPr>
            <w:r>
              <w:t>13-27</w:t>
            </w:r>
          </w:p>
        </w:tc>
        <w:tc>
          <w:tcPr>
            <w:vAlign w:val="center"/>
          </w:tcPr>
          <w:p w14:paraId="688B1D0B">
            <w:pPr>
              <w:jc w:val="center"/>
            </w:pPr>
            <w:r>
              <w:t>O3,PM10</w:t>
            </w:r>
          </w:p>
        </w:tc>
        <w:tc>
          <w:tcPr>
            <w:shd w:val="clear" w:color="auto" w:fill="FFFF00"/>
            <w:vAlign w:val="center"/>
          </w:tcPr>
          <w:p w14:paraId="74B3F492">
            <w:pPr>
              <w:jc w:val="center"/>
            </w:pPr>
            <w:r>
              <w:t>优-良</w:t>
            </w:r>
          </w:p>
        </w:tc>
      </w:tr>
      <w:tr w14:paraId="7B2D9F5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vAlign w:val="center"/>
          </w:tcPr>
          <w:p w14:paraId="01D5ED80">
            <w:pPr>
              <w:jc w:val="center"/>
            </w:pPr>
            <w:r>
              <w:t>2026-08-21</w:t>
            </w:r>
          </w:p>
        </w:tc>
        <w:tc>
          <w:tcPr>
            <w:vAlign w:val="center"/>
          </w:tcPr>
          <w:p w14:paraId="48429A81">
            <w:pPr>
              <w:jc w:val="center"/>
            </w:pPr>
            <w:r>
              <w:t>50-75</w:t>
            </w:r>
          </w:p>
        </w:tc>
        <w:tc>
          <w:tcPr>
            <w:vAlign w:val="center"/>
          </w:tcPr>
          <w:p w14:paraId="17125F95">
            <w:pPr>
              <w:jc w:val="center"/>
            </w:pPr>
            <w:r>
              <w:t>100-130</w:t>
            </w:r>
          </w:p>
        </w:tc>
        <w:tc>
          <w:tcPr>
            <w:vAlign w:val="center"/>
          </w:tcPr>
          <w:p w14:paraId="0AEBC7E0">
            <w:pPr>
              <w:jc w:val="center"/>
            </w:pPr>
            <w:r>
              <w:t>12-26</w:t>
            </w:r>
          </w:p>
        </w:tc>
        <w:tc>
          <w:tcPr>
            <w:vAlign w:val="center"/>
          </w:tcPr>
          <w:p w14:paraId="4F170455">
            <w:pPr>
              <w:jc w:val="center"/>
            </w:pPr>
            <w:r>
              <w:t>O3,PM10</w:t>
            </w:r>
          </w:p>
        </w:tc>
        <w:tc>
          <w:tcPr>
            <w:shd w:val="clear" w:color="auto" w:fill="FFFF00"/>
            <w:vAlign w:val="center"/>
          </w:tcPr>
          <w:p w14:paraId="11C07A78">
            <w:pPr>
              <w:jc w:val="center"/>
            </w:pPr>
            <w:r>
              <w:t>优-良</w:t>
            </w:r>
          </w:p>
        </w:tc>
      </w:tr>
      <w:tr w14:paraId="529B1BF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vAlign w:val="center"/>
          </w:tcPr>
          <w:p w14:paraId="6247B9FB">
            <w:pPr>
              <w:jc w:val="center"/>
            </w:pPr>
            <w:r>
              <w:t>2026-08-22</w:t>
            </w:r>
          </w:p>
        </w:tc>
        <w:tc>
          <w:tcPr>
            <w:vAlign w:val="center"/>
          </w:tcPr>
          <w:p w14:paraId="0BDEECB3">
            <w:pPr>
              <w:jc w:val="center"/>
            </w:pPr>
            <w:r>
              <w:t>50-75</w:t>
            </w:r>
          </w:p>
        </w:tc>
        <w:tc>
          <w:tcPr>
            <w:vAlign w:val="center"/>
          </w:tcPr>
          <w:p w14:paraId="6DA49EB4">
            <w:pPr>
              <w:jc w:val="center"/>
            </w:pPr>
            <w:r>
              <w:t>100-130</w:t>
            </w:r>
          </w:p>
        </w:tc>
        <w:tc>
          <w:tcPr>
            <w:vAlign w:val="center"/>
          </w:tcPr>
          <w:p w14:paraId="11DFBB1E">
            <w:pPr>
              <w:jc w:val="center"/>
            </w:pPr>
            <w:r>
              <w:t>18-32</w:t>
            </w:r>
          </w:p>
        </w:tc>
        <w:tc>
          <w:tcPr>
            <w:vAlign w:val="center"/>
          </w:tcPr>
          <w:p w14:paraId="79C28ED7">
            <w:pPr>
              <w:jc w:val="center"/>
            </w:pPr>
            <w:r>
              <w:t>O3,PM10</w:t>
            </w:r>
          </w:p>
        </w:tc>
        <w:tc>
          <w:tcPr>
            <w:shd w:val="clear" w:color="auto" w:fill="FFFF00"/>
            <w:vAlign w:val="center"/>
          </w:tcPr>
          <w:p w14:paraId="184E9557">
            <w:pPr>
              <w:jc w:val="center"/>
            </w:pPr>
            <w:r>
              <w:t>优-良</w:t>
            </w:r>
          </w:p>
        </w:tc>
      </w:tr>
      <w:tr w14:paraId="2EA5F41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vAlign w:val="center"/>
          </w:tcPr>
          <w:p w14:paraId="4A1CF31F">
            <w:pPr>
              <w:jc w:val="center"/>
            </w:pPr>
            <w:r>
              <w:t>2026-08-23</w:t>
            </w:r>
          </w:p>
        </w:tc>
        <w:tc>
          <w:tcPr>
            <w:vAlign w:val="center"/>
          </w:tcPr>
          <w:p w14:paraId="4D040416">
            <w:pPr>
              <w:jc w:val="center"/>
            </w:pPr>
            <w:r>
              <w:t>50-75</w:t>
            </w:r>
          </w:p>
        </w:tc>
        <w:tc>
          <w:tcPr>
            <w:vAlign w:val="center"/>
          </w:tcPr>
          <w:p w14:paraId="11613FAC">
            <w:pPr>
              <w:jc w:val="center"/>
            </w:pPr>
            <w:r>
              <w:t>100-130</w:t>
            </w:r>
          </w:p>
        </w:tc>
        <w:tc>
          <w:tcPr>
            <w:vAlign w:val="center"/>
          </w:tcPr>
          <w:p w14:paraId="5EA08311">
            <w:pPr>
              <w:jc w:val="center"/>
            </w:pPr>
            <w:r>
              <w:t>18-32</w:t>
            </w:r>
          </w:p>
        </w:tc>
        <w:tc>
          <w:tcPr>
            <w:vAlign w:val="center"/>
          </w:tcPr>
          <w:p w14:paraId="46573967">
            <w:pPr>
              <w:jc w:val="center"/>
            </w:pPr>
            <w:r>
              <w:t>O3,PM10</w:t>
            </w:r>
          </w:p>
        </w:tc>
        <w:tc>
          <w:tcPr>
            <w:shd w:val="clear" w:color="auto" w:fill="FFFF00"/>
            <w:vAlign w:val="center"/>
          </w:tcPr>
          <w:p w14:paraId="229AD755">
            <w:pPr>
              <w:jc w:val="center"/>
            </w:pPr>
            <w:r>
              <w:t>优-良</w:t>
            </w:r>
          </w:p>
        </w:tc>
      </w:tr>
      <w:tr w14:paraId="15A36C8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jc w:val="center"/>
        </w:trPr>
        <w:tc>
          <w:tcPr>
            <w:vAlign w:val="center"/>
          </w:tcPr>
          <w:p w14:paraId="33BF3332">
            <w:pPr>
              <w:jc w:val="center"/>
            </w:pPr>
            <w:r>
              <w:t>2026-08-24</w:t>
            </w:r>
          </w:p>
        </w:tc>
        <w:tc>
          <w:tcPr>
            <w:vAlign w:val="center"/>
          </w:tcPr>
          <w:p w14:paraId="3073D5D3">
            <w:pPr>
              <w:jc w:val="center"/>
            </w:pPr>
            <w:r>
              <w:t>58-86</w:t>
            </w:r>
          </w:p>
        </w:tc>
        <w:tc>
          <w:tcPr>
            <w:vAlign w:val="center"/>
          </w:tcPr>
          <w:p w14:paraId="2ACA9145">
            <w:pPr>
              <w:jc w:val="center"/>
            </w:pPr>
            <w:r>
              <w:t>110-146</w:t>
            </w:r>
          </w:p>
        </w:tc>
        <w:tc>
          <w:tcPr>
            <w:vAlign w:val="center"/>
          </w:tcPr>
          <w:p w14:paraId="05A6FAF5">
            <w:pPr>
              <w:jc w:val="center"/>
            </w:pPr>
            <w:r>
              <w:t>18-32</w:t>
            </w:r>
          </w:p>
        </w:tc>
        <w:tc>
          <w:tcPr>
            <w:vAlign w:val="center"/>
          </w:tcPr>
          <w:p w14:paraId="1F37D836">
            <w:pPr>
              <w:jc w:val="center"/>
            </w:pPr>
            <w:r>
              <w:t>O3,PM10</w:t>
            </w:r>
          </w:p>
        </w:tc>
        <w:tc>
          <w:tcPr>
            <w:shd w:val="clear" w:color="auto" w:fill="FFFF00"/>
            <w:vAlign w:val="center"/>
          </w:tcPr>
          <w:p w14:paraId="0E82A7FE">
            <w:pPr>
              <w:jc w:val="center"/>
            </w:pPr>
            <w:r>
              <w:t>良</w:t>
            </w:r>
          </w:p>
        </w:tc>
      </w:tr>
      <w:tr w14:paraId="39402FD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vAlign w:val="center"/>
          </w:tcPr>
          <w:p w14:paraId="50CEFE2C">
            <w:pPr>
              <w:jc w:val="center"/>
            </w:pPr>
            <w:r>
              <w:t>2026-08-25</w:t>
            </w:r>
          </w:p>
        </w:tc>
        <w:tc>
          <w:tcPr>
            <w:vAlign w:val="center"/>
          </w:tcPr>
          <w:p w14:paraId="190AC90D">
            <w:pPr>
              <w:jc w:val="center"/>
            </w:pPr>
            <w:r>
              <w:t>62-92</w:t>
            </w:r>
          </w:p>
        </w:tc>
        <w:tc>
          <w:tcPr>
            <w:vAlign w:val="center"/>
          </w:tcPr>
          <w:p w14:paraId="0D67593E">
            <w:pPr>
              <w:jc w:val="center"/>
            </w:pPr>
            <w:r>
              <w:t>114-150</w:t>
            </w:r>
          </w:p>
        </w:tc>
        <w:tc>
          <w:tcPr>
            <w:vAlign w:val="center"/>
          </w:tcPr>
          <w:p w14:paraId="7A9A31DC">
            <w:pPr>
              <w:jc w:val="center"/>
            </w:pPr>
            <w:r>
              <w:t>18-32</w:t>
            </w:r>
          </w:p>
        </w:tc>
        <w:tc>
          <w:tcPr>
            <w:vAlign w:val="center"/>
          </w:tcPr>
          <w:p w14:paraId="0DF150F3">
            <w:pPr>
              <w:jc w:val="center"/>
            </w:pPr>
            <w:r>
              <w:t>O3,PM10</w:t>
            </w:r>
          </w:p>
        </w:tc>
        <w:tc>
          <w:tcPr>
            <w:shd w:val="clear" w:color="auto" w:fill="FFFF00"/>
            <w:vAlign w:val="center"/>
          </w:tcPr>
          <w:p w14:paraId="140F544B">
            <w:pPr>
              <w:jc w:val="center"/>
            </w:pPr>
            <w:r>
              <w:t>良</w:t>
            </w:r>
          </w:p>
        </w:tc>
      </w:tr>
      <w:tr w14:paraId="62F0FB2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vAlign w:val="center"/>
          </w:tcPr>
          <w:p w14:paraId="59050D9B">
            <w:pPr>
              <w:jc w:val="center"/>
            </w:pPr>
            <w:r>
              <w:t>2026-08-26</w:t>
            </w:r>
          </w:p>
        </w:tc>
        <w:tc>
          <w:tcPr>
            <w:vAlign w:val="center"/>
          </w:tcPr>
          <w:p w14:paraId="7D5540B4">
            <w:pPr>
              <w:jc w:val="center"/>
            </w:pPr>
            <w:r>
              <w:t>62-92</w:t>
            </w:r>
          </w:p>
        </w:tc>
        <w:tc>
          <w:tcPr>
            <w:vAlign w:val="center"/>
          </w:tcPr>
          <w:p w14:paraId="42A271B5">
            <w:pPr>
              <w:jc w:val="center"/>
            </w:pPr>
            <w:r>
              <w:t>114-150</w:t>
            </w:r>
          </w:p>
        </w:tc>
        <w:tc>
          <w:tcPr>
            <w:vAlign w:val="center"/>
          </w:tcPr>
          <w:p w14:paraId="21C5D0B7">
            <w:pPr>
              <w:jc w:val="center"/>
            </w:pPr>
            <w:r>
              <w:t>18-32</w:t>
            </w:r>
          </w:p>
        </w:tc>
        <w:tc>
          <w:tcPr>
            <w:vAlign w:val="center"/>
          </w:tcPr>
          <w:p w14:paraId="479D8532">
            <w:pPr>
              <w:jc w:val="center"/>
            </w:pPr>
            <w:r>
              <w:t>O3,PM10</w:t>
            </w:r>
          </w:p>
        </w:tc>
        <w:tc>
          <w:tcPr>
            <w:shd w:val="clear" w:color="auto" w:fill="FFFF00"/>
            <w:vAlign w:val="center"/>
          </w:tcPr>
          <w:p w14:paraId="79293B03">
            <w:pPr>
              <w:jc w:val="center"/>
            </w:pPr>
            <w:r>
              <w:t>良</w:t>
            </w:r>
          </w:p>
        </w:tc>
      </w:tr>
    </w:tbl>
    <w:p w14:paraId="6C37E6DE"/>
    <w:sectPr>
      <w:pgSz w:w="11906" w:h="16838"/>
      <w:pgMar w:top="1440" w:right="1797" w:bottom="1440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ESI黑体-GB2312">
    <w:panose1 w:val="02000500000000000000"/>
    <w:charset w:val="86"/>
    <w:family w:val="auto"/>
    <w:pitch w:val="default"/>
    <w:sig w:usb0="800002BF" w:usb1="184F6CF8" w:usb2="00000012" w:usb3="00000000" w:csb0="0004000F" w:csb1="00000000"/>
  </w:font>
  <w:font w:name="Cambria">
    <w:altName w:val="FreeSerif"/>
    <w:panose1 w:val="02040503050406030204"/>
    <w:charset w:val="00"/>
    <w:family w:val="roman"/>
    <w:pitch w:val="default"/>
    <w:sig w:usb0="00000000" w:usb1="00000000" w:usb2="02000000" w:usb3="00000000" w:csb0="2000019F" w:csb1="00000000"/>
  </w:font>
  <w:font w:name="FreeSerif">
    <w:panose1 w:val="02020603050405020304"/>
    <w:charset w:val="00"/>
    <w:family w:val="auto"/>
    <w:pitch w:val="default"/>
    <w:sig w:usb0="E59FAFFF" w:usb1="C200FDFF" w:usb2="43501B29" w:usb3="04000043" w:csb0="600101FF" w:csb1="FFFF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Tahoma">
    <w:altName w:val="noto sans thai"/>
    <w:panose1 w:val="020B0604030504040204"/>
    <w:charset w:val="00"/>
    <w:family w:val="swiss"/>
    <w:pitch w:val="default"/>
    <w:sig w:usb0="00000000" w:usb1="00000000" w:usb2="00000029" w:usb3="00000000" w:csb0="200101FF" w:csb1="20280000"/>
  </w:font>
  <w:font w:name="noto sans thai">
    <w:panose1 w:val="020B0502040504020204"/>
    <w:charset w:val="00"/>
    <w:family w:val="auto"/>
    <w:pitch w:val="default"/>
    <w:sig w:usb0="81000063" w:usb1="00002000" w:usb2="00000000" w:usb3="00000000" w:csb0="00010000" w:csb1="00000000"/>
  </w:font>
  <w:font w:name="仿宋">
    <w:altName w:val="仿宋_GB2312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394C947"/>
    <w:multiLevelType w:val="singleLevel"/>
    <w:tmpl w:val="3394C947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59D"/>
    <w:rsid w:val="00000B41"/>
    <w:rsid w:val="00001D7E"/>
    <w:rsid w:val="000030AC"/>
    <w:rsid w:val="000035DA"/>
    <w:rsid w:val="000107B6"/>
    <w:rsid w:val="00012665"/>
    <w:rsid w:val="00013BC0"/>
    <w:rsid w:val="000153C3"/>
    <w:rsid w:val="00017EE0"/>
    <w:rsid w:val="00021AE9"/>
    <w:rsid w:val="00022A05"/>
    <w:rsid w:val="000235CA"/>
    <w:rsid w:val="0002506E"/>
    <w:rsid w:val="00025F9E"/>
    <w:rsid w:val="00026033"/>
    <w:rsid w:val="000279BF"/>
    <w:rsid w:val="00030B4B"/>
    <w:rsid w:val="0003232F"/>
    <w:rsid w:val="000325B9"/>
    <w:rsid w:val="00034111"/>
    <w:rsid w:val="00034175"/>
    <w:rsid w:val="000343F5"/>
    <w:rsid w:val="0003457A"/>
    <w:rsid w:val="000367A0"/>
    <w:rsid w:val="00037A6D"/>
    <w:rsid w:val="00037C52"/>
    <w:rsid w:val="0004033E"/>
    <w:rsid w:val="00041BC9"/>
    <w:rsid w:val="00042DCB"/>
    <w:rsid w:val="000434F6"/>
    <w:rsid w:val="00045845"/>
    <w:rsid w:val="00046144"/>
    <w:rsid w:val="00046328"/>
    <w:rsid w:val="00046610"/>
    <w:rsid w:val="00047960"/>
    <w:rsid w:val="00050280"/>
    <w:rsid w:val="000510A6"/>
    <w:rsid w:val="00052E3E"/>
    <w:rsid w:val="0005485A"/>
    <w:rsid w:val="00055264"/>
    <w:rsid w:val="00055F50"/>
    <w:rsid w:val="00056714"/>
    <w:rsid w:val="00056D95"/>
    <w:rsid w:val="00060208"/>
    <w:rsid w:val="000623A1"/>
    <w:rsid w:val="00067642"/>
    <w:rsid w:val="00071487"/>
    <w:rsid w:val="0007155E"/>
    <w:rsid w:val="00071EF1"/>
    <w:rsid w:val="00072900"/>
    <w:rsid w:val="00073396"/>
    <w:rsid w:val="00073448"/>
    <w:rsid w:val="000738DC"/>
    <w:rsid w:val="00073CA2"/>
    <w:rsid w:val="000747F3"/>
    <w:rsid w:val="0007553C"/>
    <w:rsid w:val="00080291"/>
    <w:rsid w:val="00080B91"/>
    <w:rsid w:val="000827A2"/>
    <w:rsid w:val="00082C1D"/>
    <w:rsid w:val="00087DCC"/>
    <w:rsid w:val="000903D6"/>
    <w:rsid w:val="00090A84"/>
    <w:rsid w:val="000923ED"/>
    <w:rsid w:val="000938B9"/>
    <w:rsid w:val="000949D6"/>
    <w:rsid w:val="00095814"/>
    <w:rsid w:val="000963D6"/>
    <w:rsid w:val="0009768B"/>
    <w:rsid w:val="00097E1D"/>
    <w:rsid w:val="000A1E41"/>
    <w:rsid w:val="000A442D"/>
    <w:rsid w:val="000A480D"/>
    <w:rsid w:val="000A58EB"/>
    <w:rsid w:val="000A6425"/>
    <w:rsid w:val="000A65ED"/>
    <w:rsid w:val="000A68B8"/>
    <w:rsid w:val="000A6C92"/>
    <w:rsid w:val="000B1474"/>
    <w:rsid w:val="000B1501"/>
    <w:rsid w:val="000B388E"/>
    <w:rsid w:val="000B5D2A"/>
    <w:rsid w:val="000C0067"/>
    <w:rsid w:val="000C1010"/>
    <w:rsid w:val="000C1695"/>
    <w:rsid w:val="000C3163"/>
    <w:rsid w:val="000C3CD9"/>
    <w:rsid w:val="000C53D3"/>
    <w:rsid w:val="000C557B"/>
    <w:rsid w:val="000C5952"/>
    <w:rsid w:val="000C75DB"/>
    <w:rsid w:val="000D0BD4"/>
    <w:rsid w:val="000D12F5"/>
    <w:rsid w:val="000D3513"/>
    <w:rsid w:val="000D44DD"/>
    <w:rsid w:val="000D6EDE"/>
    <w:rsid w:val="000E0B25"/>
    <w:rsid w:val="000E1962"/>
    <w:rsid w:val="000E34B6"/>
    <w:rsid w:val="000E3A1D"/>
    <w:rsid w:val="000E7C78"/>
    <w:rsid w:val="000F03EA"/>
    <w:rsid w:val="000F056F"/>
    <w:rsid w:val="000F2E41"/>
    <w:rsid w:val="000F355B"/>
    <w:rsid w:val="000F4A18"/>
    <w:rsid w:val="000F4A4D"/>
    <w:rsid w:val="000F6AA1"/>
    <w:rsid w:val="000F71F4"/>
    <w:rsid w:val="000F72DC"/>
    <w:rsid w:val="00100CCC"/>
    <w:rsid w:val="00103145"/>
    <w:rsid w:val="00104B42"/>
    <w:rsid w:val="00107FB2"/>
    <w:rsid w:val="00110EA0"/>
    <w:rsid w:val="00111CA3"/>
    <w:rsid w:val="00111D3D"/>
    <w:rsid w:val="00116201"/>
    <w:rsid w:val="001164CF"/>
    <w:rsid w:val="001166F5"/>
    <w:rsid w:val="001215C8"/>
    <w:rsid w:val="0012191F"/>
    <w:rsid w:val="0012248E"/>
    <w:rsid w:val="00123C83"/>
    <w:rsid w:val="0012667C"/>
    <w:rsid w:val="00126915"/>
    <w:rsid w:val="00126CE9"/>
    <w:rsid w:val="00126DEF"/>
    <w:rsid w:val="001304B8"/>
    <w:rsid w:val="0013144C"/>
    <w:rsid w:val="0013149D"/>
    <w:rsid w:val="00132BC7"/>
    <w:rsid w:val="00132D2C"/>
    <w:rsid w:val="001348C1"/>
    <w:rsid w:val="001400D3"/>
    <w:rsid w:val="0014331B"/>
    <w:rsid w:val="00143E8D"/>
    <w:rsid w:val="001463FA"/>
    <w:rsid w:val="001513EF"/>
    <w:rsid w:val="001530C8"/>
    <w:rsid w:val="00154044"/>
    <w:rsid w:val="00154DC4"/>
    <w:rsid w:val="00154E2B"/>
    <w:rsid w:val="0015622D"/>
    <w:rsid w:val="00157E8E"/>
    <w:rsid w:val="00160B46"/>
    <w:rsid w:val="00160B86"/>
    <w:rsid w:val="00162371"/>
    <w:rsid w:val="001630C4"/>
    <w:rsid w:val="0016329A"/>
    <w:rsid w:val="0016465E"/>
    <w:rsid w:val="00164A3E"/>
    <w:rsid w:val="00164F82"/>
    <w:rsid w:val="00165CEA"/>
    <w:rsid w:val="00165FB1"/>
    <w:rsid w:val="001661D1"/>
    <w:rsid w:val="0016623A"/>
    <w:rsid w:val="0016728D"/>
    <w:rsid w:val="0016738B"/>
    <w:rsid w:val="00167548"/>
    <w:rsid w:val="00170602"/>
    <w:rsid w:val="00171182"/>
    <w:rsid w:val="00171616"/>
    <w:rsid w:val="00171C35"/>
    <w:rsid w:val="00172CAC"/>
    <w:rsid w:val="00172E03"/>
    <w:rsid w:val="001757EA"/>
    <w:rsid w:val="00176B16"/>
    <w:rsid w:val="00177017"/>
    <w:rsid w:val="00177060"/>
    <w:rsid w:val="0017726C"/>
    <w:rsid w:val="001804E7"/>
    <w:rsid w:val="001812C5"/>
    <w:rsid w:val="001823B2"/>
    <w:rsid w:val="00183002"/>
    <w:rsid w:val="00183C17"/>
    <w:rsid w:val="00184C8A"/>
    <w:rsid w:val="001858F1"/>
    <w:rsid w:val="00185CB1"/>
    <w:rsid w:val="00185DF9"/>
    <w:rsid w:val="00190841"/>
    <w:rsid w:val="001909D8"/>
    <w:rsid w:val="001931F9"/>
    <w:rsid w:val="00194292"/>
    <w:rsid w:val="001954AD"/>
    <w:rsid w:val="00195E2A"/>
    <w:rsid w:val="001972A5"/>
    <w:rsid w:val="001A1E9A"/>
    <w:rsid w:val="001A3B16"/>
    <w:rsid w:val="001A401D"/>
    <w:rsid w:val="001A5132"/>
    <w:rsid w:val="001A6299"/>
    <w:rsid w:val="001A7563"/>
    <w:rsid w:val="001B190E"/>
    <w:rsid w:val="001B4FF3"/>
    <w:rsid w:val="001C01C7"/>
    <w:rsid w:val="001C16E2"/>
    <w:rsid w:val="001C1A76"/>
    <w:rsid w:val="001C1BD6"/>
    <w:rsid w:val="001C224F"/>
    <w:rsid w:val="001C3EAD"/>
    <w:rsid w:val="001C48D3"/>
    <w:rsid w:val="001C5DBB"/>
    <w:rsid w:val="001C5E86"/>
    <w:rsid w:val="001C7A5C"/>
    <w:rsid w:val="001D015D"/>
    <w:rsid w:val="001D25A4"/>
    <w:rsid w:val="001D2C0A"/>
    <w:rsid w:val="001D2E2C"/>
    <w:rsid w:val="001E12E9"/>
    <w:rsid w:val="001E1464"/>
    <w:rsid w:val="001E1727"/>
    <w:rsid w:val="001E1ABE"/>
    <w:rsid w:val="001E299E"/>
    <w:rsid w:val="001E6135"/>
    <w:rsid w:val="001F1CAC"/>
    <w:rsid w:val="001F24F1"/>
    <w:rsid w:val="001F2515"/>
    <w:rsid w:val="001F706E"/>
    <w:rsid w:val="001F71AF"/>
    <w:rsid w:val="001F799F"/>
    <w:rsid w:val="001F7F6A"/>
    <w:rsid w:val="00200BB1"/>
    <w:rsid w:val="00200EC3"/>
    <w:rsid w:val="00200F85"/>
    <w:rsid w:val="00201AA7"/>
    <w:rsid w:val="00201B0C"/>
    <w:rsid w:val="00202E1D"/>
    <w:rsid w:val="00203E41"/>
    <w:rsid w:val="00205A63"/>
    <w:rsid w:val="00205ED2"/>
    <w:rsid w:val="002063BB"/>
    <w:rsid w:val="00206534"/>
    <w:rsid w:val="00207B74"/>
    <w:rsid w:val="00210CB1"/>
    <w:rsid w:val="00213683"/>
    <w:rsid w:val="00214010"/>
    <w:rsid w:val="00214C96"/>
    <w:rsid w:val="00215869"/>
    <w:rsid w:val="0021707D"/>
    <w:rsid w:val="002172E7"/>
    <w:rsid w:val="002177C7"/>
    <w:rsid w:val="0022461C"/>
    <w:rsid w:val="00224AB6"/>
    <w:rsid w:val="00224B90"/>
    <w:rsid w:val="00224FEF"/>
    <w:rsid w:val="00226DB0"/>
    <w:rsid w:val="00227F75"/>
    <w:rsid w:val="002306B2"/>
    <w:rsid w:val="00233262"/>
    <w:rsid w:val="00234233"/>
    <w:rsid w:val="0023438F"/>
    <w:rsid w:val="0023489B"/>
    <w:rsid w:val="00234F53"/>
    <w:rsid w:val="00235597"/>
    <w:rsid w:val="00235ADC"/>
    <w:rsid w:val="0023626C"/>
    <w:rsid w:val="00236554"/>
    <w:rsid w:val="0023744A"/>
    <w:rsid w:val="002427D9"/>
    <w:rsid w:val="0024305F"/>
    <w:rsid w:val="0024342B"/>
    <w:rsid w:val="00243B51"/>
    <w:rsid w:val="00243CA8"/>
    <w:rsid w:val="002440F6"/>
    <w:rsid w:val="00246D10"/>
    <w:rsid w:val="0025070C"/>
    <w:rsid w:val="00251462"/>
    <w:rsid w:val="00252C9F"/>
    <w:rsid w:val="00252D36"/>
    <w:rsid w:val="00253AE8"/>
    <w:rsid w:val="00254A95"/>
    <w:rsid w:val="002551D8"/>
    <w:rsid w:val="002554D6"/>
    <w:rsid w:val="00256BB4"/>
    <w:rsid w:val="00256E7F"/>
    <w:rsid w:val="00260C36"/>
    <w:rsid w:val="0026407C"/>
    <w:rsid w:val="0026524F"/>
    <w:rsid w:val="0026676F"/>
    <w:rsid w:val="002668AE"/>
    <w:rsid w:val="00266DB2"/>
    <w:rsid w:val="002678EA"/>
    <w:rsid w:val="00270FD2"/>
    <w:rsid w:val="002716D1"/>
    <w:rsid w:val="0027349E"/>
    <w:rsid w:val="00273534"/>
    <w:rsid w:val="002753A5"/>
    <w:rsid w:val="00277F22"/>
    <w:rsid w:val="00280031"/>
    <w:rsid w:val="00282BFC"/>
    <w:rsid w:val="0028327F"/>
    <w:rsid w:val="002836A8"/>
    <w:rsid w:val="00283B03"/>
    <w:rsid w:val="0028523B"/>
    <w:rsid w:val="0028708B"/>
    <w:rsid w:val="00290F11"/>
    <w:rsid w:val="00291EF0"/>
    <w:rsid w:val="0029342D"/>
    <w:rsid w:val="002934AC"/>
    <w:rsid w:val="002941EE"/>
    <w:rsid w:val="00295617"/>
    <w:rsid w:val="00295690"/>
    <w:rsid w:val="00295E5E"/>
    <w:rsid w:val="00295F1C"/>
    <w:rsid w:val="00297B42"/>
    <w:rsid w:val="00297F1E"/>
    <w:rsid w:val="002A070D"/>
    <w:rsid w:val="002A282F"/>
    <w:rsid w:val="002A667B"/>
    <w:rsid w:val="002A66BD"/>
    <w:rsid w:val="002A6A80"/>
    <w:rsid w:val="002A7979"/>
    <w:rsid w:val="002B2409"/>
    <w:rsid w:val="002B4408"/>
    <w:rsid w:val="002B4A86"/>
    <w:rsid w:val="002B528A"/>
    <w:rsid w:val="002B5B81"/>
    <w:rsid w:val="002B5CD3"/>
    <w:rsid w:val="002B65F4"/>
    <w:rsid w:val="002B66DA"/>
    <w:rsid w:val="002C02C7"/>
    <w:rsid w:val="002C1038"/>
    <w:rsid w:val="002C2C54"/>
    <w:rsid w:val="002C459D"/>
    <w:rsid w:val="002C4759"/>
    <w:rsid w:val="002C4C2F"/>
    <w:rsid w:val="002C5005"/>
    <w:rsid w:val="002C51C9"/>
    <w:rsid w:val="002D078F"/>
    <w:rsid w:val="002D3E2F"/>
    <w:rsid w:val="002D57B9"/>
    <w:rsid w:val="002D6AD9"/>
    <w:rsid w:val="002E04E8"/>
    <w:rsid w:val="002E0D6A"/>
    <w:rsid w:val="002E3327"/>
    <w:rsid w:val="002E45BF"/>
    <w:rsid w:val="002E482E"/>
    <w:rsid w:val="002E4F43"/>
    <w:rsid w:val="002E60E9"/>
    <w:rsid w:val="002E7B9E"/>
    <w:rsid w:val="002F036C"/>
    <w:rsid w:val="002F049E"/>
    <w:rsid w:val="002F0F15"/>
    <w:rsid w:val="002F1AB8"/>
    <w:rsid w:val="002F710D"/>
    <w:rsid w:val="002F7434"/>
    <w:rsid w:val="00300F24"/>
    <w:rsid w:val="00301733"/>
    <w:rsid w:val="00304D2E"/>
    <w:rsid w:val="00306DAB"/>
    <w:rsid w:val="00307DFF"/>
    <w:rsid w:val="003112E9"/>
    <w:rsid w:val="0031795A"/>
    <w:rsid w:val="0032002E"/>
    <w:rsid w:val="003214DE"/>
    <w:rsid w:val="003227F3"/>
    <w:rsid w:val="00322D22"/>
    <w:rsid w:val="00326209"/>
    <w:rsid w:val="00326F95"/>
    <w:rsid w:val="003277B8"/>
    <w:rsid w:val="00332606"/>
    <w:rsid w:val="003333CC"/>
    <w:rsid w:val="00333441"/>
    <w:rsid w:val="00335DEA"/>
    <w:rsid w:val="00336116"/>
    <w:rsid w:val="003375B3"/>
    <w:rsid w:val="003401E5"/>
    <w:rsid w:val="003404F7"/>
    <w:rsid w:val="00341913"/>
    <w:rsid w:val="00342406"/>
    <w:rsid w:val="0034326E"/>
    <w:rsid w:val="00346E47"/>
    <w:rsid w:val="00347B2E"/>
    <w:rsid w:val="00347CC0"/>
    <w:rsid w:val="00347CE8"/>
    <w:rsid w:val="00347CED"/>
    <w:rsid w:val="00352243"/>
    <w:rsid w:val="00352988"/>
    <w:rsid w:val="00352A67"/>
    <w:rsid w:val="00353BA7"/>
    <w:rsid w:val="0035671D"/>
    <w:rsid w:val="00361564"/>
    <w:rsid w:val="00364DC5"/>
    <w:rsid w:val="0036697A"/>
    <w:rsid w:val="00370642"/>
    <w:rsid w:val="0037072E"/>
    <w:rsid w:val="00370C10"/>
    <w:rsid w:val="00372186"/>
    <w:rsid w:val="0037221D"/>
    <w:rsid w:val="003723C8"/>
    <w:rsid w:val="0037283E"/>
    <w:rsid w:val="00372AD8"/>
    <w:rsid w:val="00372F38"/>
    <w:rsid w:val="003738EB"/>
    <w:rsid w:val="00375141"/>
    <w:rsid w:val="00383390"/>
    <w:rsid w:val="00383BEC"/>
    <w:rsid w:val="00385770"/>
    <w:rsid w:val="003864D9"/>
    <w:rsid w:val="003901ED"/>
    <w:rsid w:val="00390E01"/>
    <w:rsid w:val="0039259C"/>
    <w:rsid w:val="00393B92"/>
    <w:rsid w:val="0039745A"/>
    <w:rsid w:val="00397A3D"/>
    <w:rsid w:val="00397BC3"/>
    <w:rsid w:val="003A08DE"/>
    <w:rsid w:val="003A0DFD"/>
    <w:rsid w:val="003A26BA"/>
    <w:rsid w:val="003A2FBF"/>
    <w:rsid w:val="003A43D7"/>
    <w:rsid w:val="003A4EEC"/>
    <w:rsid w:val="003B25A5"/>
    <w:rsid w:val="003B2D2B"/>
    <w:rsid w:val="003B5CA7"/>
    <w:rsid w:val="003B708F"/>
    <w:rsid w:val="003B7852"/>
    <w:rsid w:val="003C1741"/>
    <w:rsid w:val="003C1F1A"/>
    <w:rsid w:val="003C3AFD"/>
    <w:rsid w:val="003C62F0"/>
    <w:rsid w:val="003C6EE3"/>
    <w:rsid w:val="003D2073"/>
    <w:rsid w:val="003D2BB3"/>
    <w:rsid w:val="003D6D0D"/>
    <w:rsid w:val="003D6EB6"/>
    <w:rsid w:val="003E17E8"/>
    <w:rsid w:val="003E2A54"/>
    <w:rsid w:val="003E359C"/>
    <w:rsid w:val="003E4643"/>
    <w:rsid w:val="003E474B"/>
    <w:rsid w:val="003E5099"/>
    <w:rsid w:val="003E76C2"/>
    <w:rsid w:val="003E793E"/>
    <w:rsid w:val="003F13E2"/>
    <w:rsid w:val="003F1B21"/>
    <w:rsid w:val="003F27B3"/>
    <w:rsid w:val="003F4D77"/>
    <w:rsid w:val="003F53A9"/>
    <w:rsid w:val="003F6B53"/>
    <w:rsid w:val="003F7C05"/>
    <w:rsid w:val="00401FE2"/>
    <w:rsid w:val="00402629"/>
    <w:rsid w:val="00402730"/>
    <w:rsid w:val="00403639"/>
    <w:rsid w:val="004039C4"/>
    <w:rsid w:val="00403B42"/>
    <w:rsid w:val="00404598"/>
    <w:rsid w:val="004059B5"/>
    <w:rsid w:val="00406AAE"/>
    <w:rsid w:val="0041060C"/>
    <w:rsid w:val="00411185"/>
    <w:rsid w:val="00411844"/>
    <w:rsid w:val="00411E74"/>
    <w:rsid w:val="0041200F"/>
    <w:rsid w:val="00412FB0"/>
    <w:rsid w:val="004131C9"/>
    <w:rsid w:val="00414C6A"/>
    <w:rsid w:val="00414E91"/>
    <w:rsid w:val="004155F5"/>
    <w:rsid w:val="00415F6D"/>
    <w:rsid w:val="0041690D"/>
    <w:rsid w:val="0041729E"/>
    <w:rsid w:val="0041730C"/>
    <w:rsid w:val="00421356"/>
    <w:rsid w:val="00422066"/>
    <w:rsid w:val="00424F5C"/>
    <w:rsid w:val="00425342"/>
    <w:rsid w:val="00426697"/>
    <w:rsid w:val="0043202D"/>
    <w:rsid w:val="004341A8"/>
    <w:rsid w:val="0043730A"/>
    <w:rsid w:val="0044005A"/>
    <w:rsid w:val="004408DF"/>
    <w:rsid w:val="0044289E"/>
    <w:rsid w:val="00443535"/>
    <w:rsid w:val="00443887"/>
    <w:rsid w:val="004440D2"/>
    <w:rsid w:val="0044469A"/>
    <w:rsid w:val="004464ED"/>
    <w:rsid w:val="0044659A"/>
    <w:rsid w:val="00446A6D"/>
    <w:rsid w:val="00447059"/>
    <w:rsid w:val="00447CA1"/>
    <w:rsid w:val="00451AA5"/>
    <w:rsid w:val="00454288"/>
    <w:rsid w:val="00457790"/>
    <w:rsid w:val="004613A5"/>
    <w:rsid w:val="0046174F"/>
    <w:rsid w:val="00461776"/>
    <w:rsid w:val="00462451"/>
    <w:rsid w:val="00462505"/>
    <w:rsid w:val="004629F4"/>
    <w:rsid w:val="00464BB8"/>
    <w:rsid w:val="004650B1"/>
    <w:rsid w:val="004654C0"/>
    <w:rsid w:val="004660B8"/>
    <w:rsid w:val="00470639"/>
    <w:rsid w:val="00474BC2"/>
    <w:rsid w:val="00474D1E"/>
    <w:rsid w:val="004756A3"/>
    <w:rsid w:val="00475DF2"/>
    <w:rsid w:val="00476662"/>
    <w:rsid w:val="00477726"/>
    <w:rsid w:val="00480840"/>
    <w:rsid w:val="0048161F"/>
    <w:rsid w:val="00481BF2"/>
    <w:rsid w:val="00482E76"/>
    <w:rsid w:val="00484399"/>
    <w:rsid w:val="00485B06"/>
    <w:rsid w:val="00485F2C"/>
    <w:rsid w:val="00486038"/>
    <w:rsid w:val="00486710"/>
    <w:rsid w:val="004918D4"/>
    <w:rsid w:val="00491ECC"/>
    <w:rsid w:val="00493E28"/>
    <w:rsid w:val="0049424C"/>
    <w:rsid w:val="00494709"/>
    <w:rsid w:val="004959AE"/>
    <w:rsid w:val="00496F33"/>
    <w:rsid w:val="004A0FDF"/>
    <w:rsid w:val="004A5509"/>
    <w:rsid w:val="004A5809"/>
    <w:rsid w:val="004A727D"/>
    <w:rsid w:val="004B212E"/>
    <w:rsid w:val="004B21B1"/>
    <w:rsid w:val="004B2EE1"/>
    <w:rsid w:val="004B3993"/>
    <w:rsid w:val="004B41FD"/>
    <w:rsid w:val="004B4B42"/>
    <w:rsid w:val="004B5072"/>
    <w:rsid w:val="004B6BFB"/>
    <w:rsid w:val="004B714B"/>
    <w:rsid w:val="004B73D4"/>
    <w:rsid w:val="004B7E3E"/>
    <w:rsid w:val="004C0BD0"/>
    <w:rsid w:val="004C2136"/>
    <w:rsid w:val="004C280E"/>
    <w:rsid w:val="004C2D68"/>
    <w:rsid w:val="004C347B"/>
    <w:rsid w:val="004C38D2"/>
    <w:rsid w:val="004C4690"/>
    <w:rsid w:val="004C4CF4"/>
    <w:rsid w:val="004C52BF"/>
    <w:rsid w:val="004C5799"/>
    <w:rsid w:val="004D0AAB"/>
    <w:rsid w:val="004D0B78"/>
    <w:rsid w:val="004D2946"/>
    <w:rsid w:val="004D3494"/>
    <w:rsid w:val="004D5177"/>
    <w:rsid w:val="004D6810"/>
    <w:rsid w:val="004D74E9"/>
    <w:rsid w:val="004D7521"/>
    <w:rsid w:val="004D7DD5"/>
    <w:rsid w:val="004D7FDD"/>
    <w:rsid w:val="004E1BB2"/>
    <w:rsid w:val="004E1CDD"/>
    <w:rsid w:val="004E2A08"/>
    <w:rsid w:val="004E2F89"/>
    <w:rsid w:val="004E4CB5"/>
    <w:rsid w:val="004E4FBB"/>
    <w:rsid w:val="004E678E"/>
    <w:rsid w:val="004E6F8B"/>
    <w:rsid w:val="004E74D9"/>
    <w:rsid w:val="004F12BA"/>
    <w:rsid w:val="004F5BFF"/>
    <w:rsid w:val="004F5C87"/>
    <w:rsid w:val="0050145C"/>
    <w:rsid w:val="00501543"/>
    <w:rsid w:val="00503088"/>
    <w:rsid w:val="00503D09"/>
    <w:rsid w:val="00503ED3"/>
    <w:rsid w:val="005042DB"/>
    <w:rsid w:val="00505328"/>
    <w:rsid w:val="005073A3"/>
    <w:rsid w:val="005074BF"/>
    <w:rsid w:val="005079BA"/>
    <w:rsid w:val="00507E74"/>
    <w:rsid w:val="00510522"/>
    <w:rsid w:val="00511159"/>
    <w:rsid w:val="005114C3"/>
    <w:rsid w:val="0051557C"/>
    <w:rsid w:val="00517035"/>
    <w:rsid w:val="005212C5"/>
    <w:rsid w:val="00521517"/>
    <w:rsid w:val="00521F69"/>
    <w:rsid w:val="00522357"/>
    <w:rsid w:val="00522A4A"/>
    <w:rsid w:val="0052336A"/>
    <w:rsid w:val="00523BC1"/>
    <w:rsid w:val="0052413D"/>
    <w:rsid w:val="005257AA"/>
    <w:rsid w:val="00525E9D"/>
    <w:rsid w:val="00527550"/>
    <w:rsid w:val="00527661"/>
    <w:rsid w:val="00527757"/>
    <w:rsid w:val="005304C1"/>
    <w:rsid w:val="0053086A"/>
    <w:rsid w:val="00534D68"/>
    <w:rsid w:val="00536AA5"/>
    <w:rsid w:val="00537435"/>
    <w:rsid w:val="005377DB"/>
    <w:rsid w:val="005403B9"/>
    <w:rsid w:val="0054043D"/>
    <w:rsid w:val="005410F2"/>
    <w:rsid w:val="00541247"/>
    <w:rsid w:val="005412B3"/>
    <w:rsid w:val="005426C6"/>
    <w:rsid w:val="00543C16"/>
    <w:rsid w:val="00544014"/>
    <w:rsid w:val="00544423"/>
    <w:rsid w:val="00544933"/>
    <w:rsid w:val="0055105D"/>
    <w:rsid w:val="00551BCB"/>
    <w:rsid w:val="005525DD"/>
    <w:rsid w:val="00552634"/>
    <w:rsid w:val="005528F1"/>
    <w:rsid w:val="005536A1"/>
    <w:rsid w:val="005545A6"/>
    <w:rsid w:val="00555446"/>
    <w:rsid w:val="00555AC9"/>
    <w:rsid w:val="00555EBC"/>
    <w:rsid w:val="0055770C"/>
    <w:rsid w:val="005579CD"/>
    <w:rsid w:val="00560695"/>
    <w:rsid w:val="005627FC"/>
    <w:rsid w:val="00564A7C"/>
    <w:rsid w:val="0056547A"/>
    <w:rsid w:val="00566950"/>
    <w:rsid w:val="005702F1"/>
    <w:rsid w:val="00570F9B"/>
    <w:rsid w:val="005721F8"/>
    <w:rsid w:val="005722E6"/>
    <w:rsid w:val="00572734"/>
    <w:rsid w:val="0057292B"/>
    <w:rsid w:val="00572A06"/>
    <w:rsid w:val="00572B1C"/>
    <w:rsid w:val="0057589C"/>
    <w:rsid w:val="005758F4"/>
    <w:rsid w:val="0057643F"/>
    <w:rsid w:val="00576C30"/>
    <w:rsid w:val="00577862"/>
    <w:rsid w:val="00581A2C"/>
    <w:rsid w:val="00582B0A"/>
    <w:rsid w:val="0058358B"/>
    <w:rsid w:val="00583EC2"/>
    <w:rsid w:val="005847BE"/>
    <w:rsid w:val="0058485D"/>
    <w:rsid w:val="00585109"/>
    <w:rsid w:val="00585392"/>
    <w:rsid w:val="00585DD3"/>
    <w:rsid w:val="00590712"/>
    <w:rsid w:val="00590E7A"/>
    <w:rsid w:val="00591727"/>
    <w:rsid w:val="005920E9"/>
    <w:rsid w:val="0059228C"/>
    <w:rsid w:val="0059420C"/>
    <w:rsid w:val="00594E0F"/>
    <w:rsid w:val="00597669"/>
    <w:rsid w:val="00597E52"/>
    <w:rsid w:val="005A040A"/>
    <w:rsid w:val="005A04B2"/>
    <w:rsid w:val="005A0A3F"/>
    <w:rsid w:val="005A211F"/>
    <w:rsid w:val="005A23A7"/>
    <w:rsid w:val="005A5875"/>
    <w:rsid w:val="005A6120"/>
    <w:rsid w:val="005A697F"/>
    <w:rsid w:val="005B0203"/>
    <w:rsid w:val="005B2BDC"/>
    <w:rsid w:val="005B561D"/>
    <w:rsid w:val="005B5957"/>
    <w:rsid w:val="005B5985"/>
    <w:rsid w:val="005B65E6"/>
    <w:rsid w:val="005C1029"/>
    <w:rsid w:val="005C22F5"/>
    <w:rsid w:val="005C4719"/>
    <w:rsid w:val="005C5109"/>
    <w:rsid w:val="005C52BC"/>
    <w:rsid w:val="005C5DEA"/>
    <w:rsid w:val="005C6E4A"/>
    <w:rsid w:val="005D0B90"/>
    <w:rsid w:val="005D1E00"/>
    <w:rsid w:val="005D4A36"/>
    <w:rsid w:val="005D5284"/>
    <w:rsid w:val="005D5A39"/>
    <w:rsid w:val="005D62AD"/>
    <w:rsid w:val="005D72C4"/>
    <w:rsid w:val="005D78A8"/>
    <w:rsid w:val="005D7AD3"/>
    <w:rsid w:val="005E2234"/>
    <w:rsid w:val="005E329E"/>
    <w:rsid w:val="005E681A"/>
    <w:rsid w:val="005F2678"/>
    <w:rsid w:val="005F54FB"/>
    <w:rsid w:val="005F5787"/>
    <w:rsid w:val="005F5995"/>
    <w:rsid w:val="005F6DFE"/>
    <w:rsid w:val="005F7EC3"/>
    <w:rsid w:val="006000F7"/>
    <w:rsid w:val="00602BDA"/>
    <w:rsid w:val="0060674F"/>
    <w:rsid w:val="00606F4A"/>
    <w:rsid w:val="0060701A"/>
    <w:rsid w:val="0061089F"/>
    <w:rsid w:val="00610B44"/>
    <w:rsid w:val="006127BC"/>
    <w:rsid w:val="006139F8"/>
    <w:rsid w:val="0061587B"/>
    <w:rsid w:val="00616CDA"/>
    <w:rsid w:val="0061736F"/>
    <w:rsid w:val="00622563"/>
    <w:rsid w:val="0062272F"/>
    <w:rsid w:val="00626CF1"/>
    <w:rsid w:val="00626E9B"/>
    <w:rsid w:val="006274B6"/>
    <w:rsid w:val="006278FD"/>
    <w:rsid w:val="00627B94"/>
    <w:rsid w:val="00631F90"/>
    <w:rsid w:val="00632975"/>
    <w:rsid w:val="0063636A"/>
    <w:rsid w:val="00636C2F"/>
    <w:rsid w:val="0063787C"/>
    <w:rsid w:val="0064005B"/>
    <w:rsid w:val="00647237"/>
    <w:rsid w:val="00647D4B"/>
    <w:rsid w:val="00651303"/>
    <w:rsid w:val="00651D24"/>
    <w:rsid w:val="00652A38"/>
    <w:rsid w:val="0065628D"/>
    <w:rsid w:val="006565D8"/>
    <w:rsid w:val="00656779"/>
    <w:rsid w:val="00656E06"/>
    <w:rsid w:val="0065708C"/>
    <w:rsid w:val="006604AC"/>
    <w:rsid w:val="0066223E"/>
    <w:rsid w:val="006649CC"/>
    <w:rsid w:val="00665739"/>
    <w:rsid w:val="0066734D"/>
    <w:rsid w:val="00667760"/>
    <w:rsid w:val="006710A0"/>
    <w:rsid w:val="006762D4"/>
    <w:rsid w:val="006763C7"/>
    <w:rsid w:val="00676D95"/>
    <w:rsid w:val="006810C1"/>
    <w:rsid w:val="00681334"/>
    <w:rsid w:val="00681BA4"/>
    <w:rsid w:val="006830F4"/>
    <w:rsid w:val="0068467E"/>
    <w:rsid w:val="00684868"/>
    <w:rsid w:val="0068538E"/>
    <w:rsid w:val="00686373"/>
    <w:rsid w:val="00686A6A"/>
    <w:rsid w:val="00687123"/>
    <w:rsid w:val="00690F05"/>
    <w:rsid w:val="00692B4D"/>
    <w:rsid w:val="0069402D"/>
    <w:rsid w:val="006972E3"/>
    <w:rsid w:val="00697BC9"/>
    <w:rsid w:val="00697E0E"/>
    <w:rsid w:val="006A0550"/>
    <w:rsid w:val="006A0BA1"/>
    <w:rsid w:val="006A1E07"/>
    <w:rsid w:val="006A2065"/>
    <w:rsid w:val="006A31B0"/>
    <w:rsid w:val="006A3618"/>
    <w:rsid w:val="006A5B7B"/>
    <w:rsid w:val="006B1DE0"/>
    <w:rsid w:val="006B3D18"/>
    <w:rsid w:val="006B44AE"/>
    <w:rsid w:val="006B6435"/>
    <w:rsid w:val="006B771A"/>
    <w:rsid w:val="006C03D7"/>
    <w:rsid w:val="006C03F3"/>
    <w:rsid w:val="006C0868"/>
    <w:rsid w:val="006C0F3A"/>
    <w:rsid w:val="006C36DF"/>
    <w:rsid w:val="006C51E3"/>
    <w:rsid w:val="006C59EE"/>
    <w:rsid w:val="006C600E"/>
    <w:rsid w:val="006D18E1"/>
    <w:rsid w:val="006D2181"/>
    <w:rsid w:val="006D2955"/>
    <w:rsid w:val="006D58E4"/>
    <w:rsid w:val="006D67A8"/>
    <w:rsid w:val="006D6861"/>
    <w:rsid w:val="006D6F31"/>
    <w:rsid w:val="006D7931"/>
    <w:rsid w:val="006E1EDF"/>
    <w:rsid w:val="006E3ACF"/>
    <w:rsid w:val="006E3EC1"/>
    <w:rsid w:val="006E62C1"/>
    <w:rsid w:val="006E7AF2"/>
    <w:rsid w:val="006E7E0F"/>
    <w:rsid w:val="006F002F"/>
    <w:rsid w:val="006F1AEB"/>
    <w:rsid w:val="006F2594"/>
    <w:rsid w:val="006F34D7"/>
    <w:rsid w:val="006F475B"/>
    <w:rsid w:val="006F6F8B"/>
    <w:rsid w:val="006F74A8"/>
    <w:rsid w:val="006F76A4"/>
    <w:rsid w:val="006F7E3E"/>
    <w:rsid w:val="007022A6"/>
    <w:rsid w:val="00702BBB"/>
    <w:rsid w:val="00702EEF"/>
    <w:rsid w:val="0071092F"/>
    <w:rsid w:val="007109AC"/>
    <w:rsid w:val="0071121B"/>
    <w:rsid w:val="007129FA"/>
    <w:rsid w:val="00714797"/>
    <w:rsid w:val="00715554"/>
    <w:rsid w:val="00715558"/>
    <w:rsid w:val="00715A3C"/>
    <w:rsid w:val="00716B6D"/>
    <w:rsid w:val="00716F0B"/>
    <w:rsid w:val="007178DC"/>
    <w:rsid w:val="007205CA"/>
    <w:rsid w:val="00723381"/>
    <w:rsid w:val="0072480D"/>
    <w:rsid w:val="00725562"/>
    <w:rsid w:val="007258EB"/>
    <w:rsid w:val="00726B94"/>
    <w:rsid w:val="00733F3F"/>
    <w:rsid w:val="00740175"/>
    <w:rsid w:val="00741B3B"/>
    <w:rsid w:val="00746206"/>
    <w:rsid w:val="00750DC9"/>
    <w:rsid w:val="00753F07"/>
    <w:rsid w:val="007550E3"/>
    <w:rsid w:val="00755BF5"/>
    <w:rsid w:val="007562F7"/>
    <w:rsid w:val="00757C9D"/>
    <w:rsid w:val="00763D1B"/>
    <w:rsid w:val="0076504B"/>
    <w:rsid w:val="007668D9"/>
    <w:rsid w:val="00770622"/>
    <w:rsid w:val="0077136A"/>
    <w:rsid w:val="00771D9B"/>
    <w:rsid w:val="00772E46"/>
    <w:rsid w:val="00777553"/>
    <w:rsid w:val="00777E55"/>
    <w:rsid w:val="00781E29"/>
    <w:rsid w:val="00785005"/>
    <w:rsid w:val="0078656B"/>
    <w:rsid w:val="00786894"/>
    <w:rsid w:val="00786C63"/>
    <w:rsid w:val="007911C1"/>
    <w:rsid w:val="007917B6"/>
    <w:rsid w:val="00793642"/>
    <w:rsid w:val="00794086"/>
    <w:rsid w:val="00794E13"/>
    <w:rsid w:val="0079551C"/>
    <w:rsid w:val="00795C7E"/>
    <w:rsid w:val="00795D3D"/>
    <w:rsid w:val="00796056"/>
    <w:rsid w:val="00797351"/>
    <w:rsid w:val="007A0F10"/>
    <w:rsid w:val="007A0F2C"/>
    <w:rsid w:val="007A31CA"/>
    <w:rsid w:val="007A34B2"/>
    <w:rsid w:val="007A5BFF"/>
    <w:rsid w:val="007A6BB2"/>
    <w:rsid w:val="007B0540"/>
    <w:rsid w:val="007B05AB"/>
    <w:rsid w:val="007B088A"/>
    <w:rsid w:val="007B1D38"/>
    <w:rsid w:val="007B2353"/>
    <w:rsid w:val="007B42E3"/>
    <w:rsid w:val="007B4F04"/>
    <w:rsid w:val="007B6201"/>
    <w:rsid w:val="007B66CA"/>
    <w:rsid w:val="007B6CB6"/>
    <w:rsid w:val="007B771C"/>
    <w:rsid w:val="007B7C6E"/>
    <w:rsid w:val="007C1130"/>
    <w:rsid w:val="007C437B"/>
    <w:rsid w:val="007C5127"/>
    <w:rsid w:val="007C5297"/>
    <w:rsid w:val="007C6DF7"/>
    <w:rsid w:val="007D1108"/>
    <w:rsid w:val="007D1A8D"/>
    <w:rsid w:val="007D2129"/>
    <w:rsid w:val="007D364F"/>
    <w:rsid w:val="007D3E31"/>
    <w:rsid w:val="007D3E51"/>
    <w:rsid w:val="007D42D6"/>
    <w:rsid w:val="007D45D1"/>
    <w:rsid w:val="007D5635"/>
    <w:rsid w:val="007D5EA3"/>
    <w:rsid w:val="007D7251"/>
    <w:rsid w:val="007D76BD"/>
    <w:rsid w:val="007D7F27"/>
    <w:rsid w:val="007E1DFB"/>
    <w:rsid w:val="007E2A8F"/>
    <w:rsid w:val="007E3ABC"/>
    <w:rsid w:val="007E44A6"/>
    <w:rsid w:val="007E5352"/>
    <w:rsid w:val="007E570A"/>
    <w:rsid w:val="007E6D32"/>
    <w:rsid w:val="007F1CF7"/>
    <w:rsid w:val="007F6798"/>
    <w:rsid w:val="007F749D"/>
    <w:rsid w:val="007F754A"/>
    <w:rsid w:val="00804816"/>
    <w:rsid w:val="00804CBD"/>
    <w:rsid w:val="00805E66"/>
    <w:rsid w:val="00810E57"/>
    <w:rsid w:val="00811316"/>
    <w:rsid w:val="00811E9D"/>
    <w:rsid w:val="00814680"/>
    <w:rsid w:val="0081472E"/>
    <w:rsid w:val="00816272"/>
    <w:rsid w:val="008200E7"/>
    <w:rsid w:val="0082010A"/>
    <w:rsid w:val="00822C27"/>
    <w:rsid w:val="00823213"/>
    <w:rsid w:val="008241A3"/>
    <w:rsid w:val="00824282"/>
    <w:rsid w:val="0082559A"/>
    <w:rsid w:val="008307ED"/>
    <w:rsid w:val="00832B68"/>
    <w:rsid w:val="008331C0"/>
    <w:rsid w:val="00833F40"/>
    <w:rsid w:val="00834207"/>
    <w:rsid w:val="00835715"/>
    <w:rsid w:val="00840677"/>
    <w:rsid w:val="00840981"/>
    <w:rsid w:val="00840E35"/>
    <w:rsid w:val="0084113B"/>
    <w:rsid w:val="008436F1"/>
    <w:rsid w:val="00843C77"/>
    <w:rsid w:val="008452C3"/>
    <w:rsid w:val="00846910"/>
    <w:rsid w:val="008503F0"/>
    <w:rsid w:val="00851719"/>
    <w:rsid w:val="00852823"/>
    <w:rsid w:val="00854861"/>
    <w:rsid w:val="00854900"/>
    <w:rsid w:val="0085549F"/>
    <w:rsid w:val="00856470"/>
    <w:rsid w:val="0085672F"/>
    <w:rsid w:val="00856EBB"/>
    <w:rsid w:val="00860101"/>
    <w:rsid w:val="00864014"/>
    <w:rsid w:val="00864CED"/>
    <w:rsid w:val="008654CA"/>
    <w:rsid w:val="00866BA6"/>
    <w:rsid w:val="00867781"/>
    <w:rsid w:val="00871902"/>
    <w:rsid w:val="00871A60"/>
    <w:rsid w:val="00871DE7"/>
    <w:rsid w:val="008736AD"/>
    <w:rsid w:val="00875EE8"/>
    <w:rsid w:val="00876B75"/>
    <w:rsid w:val="0088212F"/>
    <w:rsid w:val="00882A31"/>
    <w:rsid w:val="00883175"/>
    <w:rsid w:val="00883AC9"/>
    <w:rsid w:val="00883B90"/>
    <w:rsid w:val="0088518C"/>
    <w:rsid w:val="00886F3E"/>
    <w:rsid w:val="00890DB6"/>
    <w:rsid w:val="008912CC"/>
    <w:rsid w:val="00892B4B"/>
    <w:rsid w:val="00895541"/>
    <w:rsid w:val="00895A19"/>
    <w:rsid w:val="00896C80"/>
    <w:rsid w:val="00896E36"/>
    <w:rsid w:val="00897362"/>
    <w:rsid w:val="008A0FE4"/>
    <w:rsid w:val="008A1963"/>
    <w:rsid w:val="008A2E03"/>
    <w:rsid w:val="008A4F05"/>
    <w:rsid w:val="008B002E"/>
    <w:rsid w:val="008B22C0"/>
    <w:rsid w:val="008B2478"/>
    <w:rsid w:val="008B28AA"/>
    <w:rsid w:val="008B4421"/>
    <w:rsid w:val="008B4475"/>
    <w:rsid w:val="008B4F5D"/>
    <w:rsid w:val="008B504E"/>
    <w:rsid w:val="008B627A"/>
    <w:rsid w:val="008C0BC9"/>
    <w:rsid w:val="008C0C2F"/>
    <w:rsid w:val="008C27C7"/>
    <w:rsid w:val="008C3BB8"/>
    <w:rsid w:val="008C3C98"/>
    <w:rsid w:val="008D1CBF"/>
    <w:rsid w:val="008D2B1B"/>
    <w:rsid w:val="008D77BB"/>
    <w:rsid w:val="008D7C5E"/>
    <w:rsid w:val="008E22CD"/>
    <w:rsid w:val="008E589C"/>
    <w:rsid w:val="008E60FD"/>
    <w:rsid w:val="008E695E"/>
    <w:rsid w:val="008E7109"/>
    <w:rsid w:val="008F0022"/>
    <w:rsid w:val="008F1EFA"/>
    <w:rsid w:val="008F21E6"/>
    <w:rsid w:val="008F43C1"/>
    <w:rsid w:val="008F49A4"/>
    <w:rsid w:val="008F6110"/>
    <w:rsid w:val="008F61AA"/>
    <w:rsid w:val="008F7064"/>
    <w:rsid w:val="008F72A2"/>
    <w:rsid w:val="0090087C"/>
    <w:rsid w:val="00900C3A"/>
    <w:rsid w:val="00902C27"/>
    <w:rsid w:val="0090322B"/>
    <w:rsid w:val="00903590"/>
    <w:rsid w:val="00903CC7"/>
    <w:rsid w:val="00904DFC"/>
    <w:rsid w:val="00905CD2"/>
    <w:rsid w:val="00907520"/>
    <w:rsid w:val="00910330"/>
    <w:rsid w:val="009112A4"/>
    <w:rsid w:val="00913350"/>
    <w:rsid w:val="00913779"/>
    <w:rsid w:val="00915204"/>
    <w:rsid w:val="00916112"/>
    <w:rsid w:val="00916A4C"/>
    <w:rsid w:val="00920560"/>
    <w:rsid w:val="00922AE0"/>
    <w:rsid w:val="009230AC"/>
    <w:rsid w:val="00924332"/>
    <w:rsid w:val="009305F3"/>
    <w:rsid w:val="00930840"/>
    <w:rsid w:val="009314B7"/>
    <w:rsid w:val="0093219D"/>
    <w:rsid w:val="00932DDD"/>
    <w:rsid w:val="0093317B"/>
    <w:rsid w:val="0093518B"/>
    <w:rsid w:val="00936852"/>
    <w:rsid w:val="0093771F"/>
    <w:rsid w:val="00942445"/>
    <w:rsid w:val="00943FA6"/>
    <w:rsid w:val="00943FB7"/>
    <w:rsid w:val="009450EA"/>
    <w:rsid w:val="00945ABB"/>
    <w:rsid w:val="00945E0C"/>
    <w:rsid w:val="00946AFC"/>
    <w:rsid w:val="009500D0"/>
    <w:rsid w:val="00950FED"/>
    <w:rsid w:val="00953A21"/>
    <w:rsid w:val="00953C88"/>
    <w:rsid w:val="0095417F"/>
    <w:rsid w:val="009556D2"/>
    <w:rsid w:val="00955BA5"/>
    <w:rsid w:val="009622E4"/>
    <w:rsid w:val="00963D23"/>
    <w:rsid w:val="009643A5"/>
    <w:rsid w:val="00964BFF"/>
    <w:rsid w:val="00965B62"/>
    <w:rsid w:val="00967E7F"/>
    <w:rsid w:val="00974E16"/>
    <w:rsid w:val="00975161"/>
    <w:rsid w:val="0098235E"/>
    <w:rsid w:val="00983862"/>
    <w:rsid w:val="00984F57"/>
    <w:rsid w:val="00991B20"/>
    <w:rsid w:val="009927C6"/>
    <w:rsid w:val="00995069"/>
    <w:rsid w:val="009A0A1F"/>
    <w:rsid w:val="009A2831"/>
    <w:rsid w:val="009A2B8A"/>
    <w:rsid w:val="009A2FC6"/>
    <w:rsid w:val="009A3F82"/>
    <w:rsid w:val="009A437F"/>
    <w:rsid w:val="009A4AF8"/>
    <w:rsid w:val="009A5E04"/>
    <w:rsid w:val="009A7879"/>
    <w:rsid w:val="009B129E"/>
    <w:rsid w:val="009B3DE0"/>
    <w:rsid w:val="009B47E9"/>
    <w:rsid w:val="009B5AA9"/>
    <w:rsid w:val="009B6382"/>
    <w:rsid w:val="009B7895"/>
    <w:rsid w:val="009C4AAA"/>
    <w:rsid w:val="009C7122"/>
    <w:rsid w:val="009C7D91"/>
    <w:rsid w:val="009D1D5C"/>
    <w:rsid w:val="009D42E6"/>
    <w:rsid w:val="009D5635"/>
    <w:rsid w:val="009D675A"/>
    <w:rsid w:val="009E098C"/>
    <w:rsid w:val="009E365F"/>
    <w:rsid w:val="009E3F87"/>
    <w:rsid w:val="009E56E5"/>
    <w:rsid w:val="009E6FB3"/>
    <w:rsid w:val="009F08C2"/>
    <w:rsid w:val="009F0BD5"/>
    <w:rsid w:val="009F2A01"/>
    <w:rsid w:val="009F4BDF"/>
    <w:rsid w:val="009F79D3"/>
    <w:rsid w:val="009F7F9E"/>
    <w:rsid w:val="00A007D3"/>
    <w:rsid w:val="00A01541"/>
    <w:rsid w:val="00A04606"/>
    <w:rsid w:val="00A067D4"/>
    <w:rsid w:val="00A07CE6"/>
    <w:rsid w:val="00A1055B"/>
    <w:rsid w:val="00A1265B"/>
    <w:rsid w:val="00A130FE"/>
    <w:rsid w:val="00A13A3C"/>
    <w:rsid w:val="00A13F64"/>
    <w:rsid w:val="00A174B9"/>
    <w:rsid w:val="00A17D6B"/>
    <w:rsid w:val="00A20326"/>
    <w:rsid w:val="00A267A1"/>
    <w:rsid w:val="00A26C4E"/>
    <w:rsid w:val="00A26D67"/>
    <w:rsid w:val="00A27781"/>
    <w:rsid w:val="00A27BE7"/>
    <w:rsid w:val="00A36B66"/>
    <w:rsid w:val="00A37843"/>
    <w:rsid w:val="00A41783"/>
    <w:rsid w:val="00A4262C"/>
    <w:rsid w:val="00A427D7"/>
    <w:rsid w:val="00A42C4B"/>
    <w:rsid w:val="00A43357"/>
    <w:rsid w:val="00A44CA0"/>
    <w:rsid w:val="00A45B13"/>
    <w:rsid w:val="00A45E5C"/>
    <w:rsid w:val="00A46DFC"/>
    <w:rsid w:val="00A55175"/>
    <w:rsid w:val="00A5615A"/>
    <w:rsid w:val="00A639DC"/>
    <w:rsid w:val="00A6402B"/>
    <w:rsid w:val="00A64473"/>
    <w:rsid w:val="00A648CA"/>
    <w:rsid w:val="00A65949"/>
    <w:rsid w:val="00A670B3"/>
    <w:rsid w:val="00A6748D"/>
    <w:rsid w:val="00A71656"/>
    <w:rsid w:val="00A717E5"/>
    <w:rsid w:val="00A7232F"/>
    <w:rsid w:val="00A72D71"/>
    <w:rsid w:val="00A732F4"/>
    <w:rsid w:val="00A738B7"/>
    <w:rsid w:val="00A74A66"/>
    <w:rsid w:val="00A76064"/>
    <w:rsid w:val="00A776FA"/>
    <w:rsid w:val="00A77970"/>
    <w:rsid w:val="00A828F9"/>
    <w:rsid w:val="00A852B6"/>
    <w:rsid w:val="00A855C3"/>
    <w:rsid w:val="00A86E30"/>
    <w:rsid w:val="00A87AAF"/>
    <w:rsid w:val="00A9023C"/>
    <w:rsid w:val="00A90531"/>
    <w:rsid w:val="00A90FEC"/>
    <w:rsid w:val="00A93843"/>
    <w:rsid w:val="00A95BEB"/>
    <w:rsid w:val="00A968D9"/>
    <w:rsid w:val="00A9726F"/>
    <w:rsid w:val="00A9775A"/>
    <w:rsid w:val="00A97C4B"/>
    <w:rsid w:val="00AA022B"/>
    <w:rsid w:val="00AA0B6A"/>
    <w:rsid w:val="00AA1A37"/>
    <w:rsid w:val="00AA1CDA"/>
    <w:rsid w:val="00AA1E62"/>
    <w:rsid w:val="00AA7ED8"/>
    <w:rsid w:val="00AB0F11"/>
    <w:rsid w:val="00AB1AC3"/>
    <w:rsid w:val="00AB2218"/>
    <w:rsid w:val="00AB4261"/>
    <w:rsid w:val="00AB5102"/>
    <w:rsid w:val="00AB56C0"/>
    <w:rsid w:val="00AC1D48"/>
    <w:rsid w:val="00AC2DD6"/>
    <w:rsid w:val="00AC3EBF"/>
    <w:rsid w:val="00AC4EEA"/>
    <w:rsid w:val="00AD0416"/>
    <w:rsid w:val="00AD366E"/>
    <w:rsid w:val="00AD5163"/>
    <w:rsid w:val="00AD620F"/>
    <w:rsid w:val="00AD6684"/>
    <w:rsid w:val="00AD78FD"/>
    <w:rsid w:val="00AE008A"/>
    <w:rsid w:val="00AE1824"/>
    <w:rsid w:val="00AE22FF"/>
    <w:rsid w:val="00AE291E"/>
    <w:rsid w:val="00AE2A3E"/>
    <w:rsid w:val="00AE50B1"/>
    <w:rsid w:val="00AE7CBC"/>
    <w:rsid w:val="00AF07AD"/>
    <w:rsid w:val="00AF0914"/>
    <w:rsid w:val="00AF0AF8"/>
    <w:rsid w:val="00AF2262"/>
    <w:rsid w:val="00AF3C9E"/>
    <w:rsid w:val="00AF46FC"/>
    <w:rsid w:val="00AF574D"/>
    <w:rsid w:val="00AF6F64"/>
    <w:rsid w:val="00B02C8F"/>
    <w:rsid w:val="00B02FA8"/>
    <w:rsid w:val="00B03AA1"/>
    <w:rsid w:val="00B046FA"/>
    <w:rsid w:val="00B070F7"/>
    <w:rsid w:val="00B118D9"/>
    <w:rsid w:val="00B1289A"/>
    <w:rsid w:val="00B12DB3"/>
    <w:rsid w:val="00B13044"/>
    <w:rsid w:val="00B137EA"/>
    <w:rsid w:val="00B1426E"/>
    <w:rsid w:val="00B15905"/>
    <w:rsid w:val="00B1685E"/>
    <w:rsid w:val="00B17A3D"/>
    <w:rsid w:val="00B17DBE"/>
    <w:rsid w:val="00B23720"/>
    <w:rsid w:val="00B23880"/>
    <w:rsid w:val="00B27220"/>
    <w:rsid w:val="00B30363"/>
    <w:rsid w:val="00B312E4"/>
    <w:rsid w:val="00B3196B"/>
    <w:rsid w:val="00B31E99"/>
    <w:rsid w:val="00B32F00"/>
    <w:rsid w:val="00B35162"/>
    <w:rsid w:val="00B37C80"/>
    <w:rsid w:val="00B37CE9"/>
    <w:rsid w:val="00B4069D"/>
    <w:rsid w:val="00B40772"/>
    <w:rsid w:val="00B40C4C"/>
    <w:rsid w:val="00B429A7"/>
    <w:rsid w:val="00B43156"/>
    <w:rsid w:val="00B43B05"/>
    <w:rsid w:val="00B44424"/>
    <w:rsid w:val="00B463A8"/>
    <w:rsid w:val="00B472AB"/>
    <w:rsid w:val="00B479B0"/>
    <w:rsid w:val="00B522AA"/>
    <w:rsid w:val="00B526B7"/>
    <w:rsid w:val="00B52C0D"/>
    <w:rsid w:val="00B5304E"/>
    <w:rsid w:val="00B5343D"/>
    <w:rsid w:val="00B536CE"/>
    <w:rsid w:val="00B56ED7"/>
    <w:rsid w:val="00B57DCA"/>
    <w:rsid w:val="00B6136F"/>
    <w:rsid w:val="00B613AB"/>
    <w:rsid w:val="00B61CEB"/>
    <w:rsid w:val="00B64C6A"/>
    <w:rsid w:val="00B65E73"/>
    <w:rsid w:val="00B664B6"/>
    <w:rsid w:val="00B6727E"/>
    <w:rsid w:val="00B67BDD"/>
    <w:rsid w:val="00B704B8"/>
    <w:rsid w:val="00B70683"/>
    <w:rsid w:val="00B71997"/>
    <w:rsid w:val="00B725CC"/>
    <w:rsid w:val="00B76A69"/>
    <w:rsid w:val="00B76D1F"/>
    <w:rsid w:val="00B76F46"/>
    <w:rsid w:val="00B81283"/>
    <w:rsid w:val="00B83444"/>
    <w:rsid w:val="00B83561"/>
    <w:rsid w:val="00B859D5"/>
    <w:rsid w:val="00B85E0B"/>
    <w:rsid w:val="00B8727A"/>
    <w:rsid w:val="00B92596"/>
    <w:rsid w:val="00B9294E"/>
    <w:rsid w:val="00B9325B"/>
    <w:rsid w:val="00B949B4"/>
    <w:rsid w:val="00B96592"/>
    <w:rsid w:val="00B968B6"/>
    <w:rsid w:val="00BA1BD4"/>
    <w:rsid w:val="00BA2E48"/>
    <w:rsid w:val="00BA33FD"/>
    <w:rsid w:val="00BA4314"/>
    <w:rsid w:val="00BA4657"/>
    <w:rsid w:val="00BA7439"/>
    <w:rsid w:val="00BA7510"/>
    <w:rsid w:val="00BB0CD7"/>
    <w:rsid w:val="00BB1853"/>
    <w:rsid w:val="00BB2244"/>
    <w:rsid w:val="00BB33D4"/>
    <w:rsid w:val="00BB7945"/>
    <w:rsid w:val="00BC260A"/>
    <w:rsid w:val="00BC315B"/>
    <w:rsid w:val="00BC3703"/>
    <w:rsid w:val="00BC374C"/>
    <w:rsid w:val="00BC40FF"/>
    <w:rsid w:val="00BC513F"/>
    <w:rsid w:val="00BC534D"/>
    <w:rsid w:val="00BC56FF"/>
    <w:rsid w:val="00BC73AE"/>
    <w:rsid w:val="00BD0368"/>
    <w:rsid w:val="00BD25FB"/>
    <w:rsid w:val="00BD2CA7"/>
    <w:rsid w:val="00BD4503"/>
    <w:rsid w:val="00BD4B6B"/>
    <w:rsid w:val="00BD6568"/>
    <w:rsid w:val="00BD7008"/>
    <w:rsid w:val="00BE0425"/>
    <w:rsid w:val="00BE0750"/>
    <w:rsid w:val="00BE7B70"/>
    <w:rsid w:val="00BE7E4D"/>
    <w:rsid w:val="00BF04FD"/>
    <w:rsid w:val="00BF07AE"/>
    <w:rsid w:val="00BF308F"/>
    <w:rsid w:val="00BF343E"/>
    <w:rsid w:val="00BF517E"/>
    <w:rsid w:val="00BF5A1B"/>
    <w:rsid w:val="00BF6B6C"/>
    <w:rsid w:val="00BF6E6B"/>
    <w:rsid w:val="00BF732E"/>
    <w:rsid w:val="00BF745D"/>
    <w:rsid w:val="00BF7AB4"/>
    <w:rsid w:val="00C02045"/>
    <w:rsid w:val="00C02286"/>
    <w:rsid w:val="00C06639"/>
    <w:rsid w:val="00C06ACE"/>
    <w:rsid w:val="00C102EF"/>
    <w:rsid w:val="00C115DF"/>
    <w:rsid w:val="00C12534"/>
    <w:rsid w:val="00C12677"/>
    <w:rsid w:val="00C12C8F"/>
    <w:rsid w:val="00C13AB8"/>
    <w:rsid w:val="00C14C4D"/>
    <w:rsid w:val="00C14FBC"/>
    <w:rsid w:val="00C157EC"/>
    <w:rsid w:val="00C158E9"/>
    <w:rsid w:val="00C15D5D"/>
    <w:rsid w:val="00C16F4F"/>
    <w:rsid w:val="00C20A3E"/>
    <w:rsid w:val="00C213B6"/>
    <w:rsid w:val="00C23E95"/>
    <w:rsid w:val="00C243D1"/>
    <w:rsid w:val="00C24F78"/>
    <w:rsid w:val="00C26A85"/>
    <w:rsid w:val="00C27124"/>
    <w:rsid w:val="00C274CE"/>
    <w:rsid w:val="00C276DF"/>
    <w:rsid w:val="00C304CA"/>
    <w:rsid w:val="00C30781"/>
    <w:rsid w:val="00C315C0"/>
    <w:rsid w:val="00C32097"/>
    <w:rsid w:val="00C333F0"/>
    <w:rsid w:val="00C335EA"/>
    <w:rsid w:val="00C33E3C"/>
    <w:rsid w:val="00C340C6"/>
    <w:rsid w:val="00C3537A"/>
    <w:rsid w:val="00C35BF5"/>
    <w:rsid w:val="00C365FE"/>
    <w:rsid w:val="00C36657"/>
    <w:rsid w:val="00C372E9"/>
    <w:rsid w:val="00C37F8A"/>
    <w:rsid w:val="00C402CD"/>
    <w:rsid w:val="00C40410"/>
    <w:rsid w:val="00C423BD"/>
    <w:rsid w:val="00C448C9"/>
    <w:rsid w:val="00C4544E"/>
    <w:rsid w:val="00C46057"/>
    <w:rsid w:val="00C465FB"/>
    <w:rsid w:val="00C47373"/>
    <w:rsid w:val="00C474C2"/>
    <w:rsid w:val="00C47890"/>
    <w:rsid w:val="00C5026E"/>
    <w:rsid w:val="00C514AA"/>
    <w:rsid w:val="00C51F6D"/>
    <w:rsid w:val="00C53062"/>
    <w:rsid w:val="00C53E25"/>
    <w:rsid w:val="00C55385"/>
    <w:rsid w:val="00C5659C"/>
    <w:rsid w:val="00C56889"/>
    <w:rsid w:val="00C57903"/>
    <w:rsid w:val="00C60342"/>
    <w:rsid w:val="00C609BF"/>
    <w:rsid w:val="00C60CEB"/>
    <w:rsid w:val="00C6209D"/>
    <w:rsid w:val="00C63894"/>
    <w:rsid w:val="00C63DB4"/>
    <w:rsid w:val="00C642BA"/>
    <w:rsid w:val="00C70484"/>
    <w:rsid w:val="00C7095E"/>
    <w:rsid w:val="00C7335A"/>
    <w:rsid w:val="00C7477B"/>
    <w:rsid w:val="00C74D10"/>
    <w:rsid w:val="00C74E73"/>
    <w:rsid w:val="00C75F03"/>
    <w:rsid w:val="00C8129F"/>
    <w:rsid w:val="00C83DB8"/>
    <w:rsid w:val="00C84433"/>
    <w:rsid w:val="00C8483C"/>
    <w:rsid w:val="00C87BBA"/>
    <w:rsid w:val="00C91343"/>
    <w:rsid w:val="00C913F8"/>
    <w:rsid w:val="00C91A2B"/>
    <w:rsid w:val="00C91D59"/>
    <w:rsid w:val="00C96688"/>
    <w:rsid w:val="00C97725"/>
    <w:rsid w:val="00CA00D0"/>
    <w:rsid w:val="00CA453F"/>
    <w:rsid w:val="00CA502A"/>
    <w:rsid w:val="00CA6D5E"/>
    <w:rsid w:val="00CA7425"/>
    <w:rsid w:val="00CB013C"/>
    <w:rsid w:val="00CB039A"/>
    <w:rsid w:val="00CB250F"/>
    <w:rsid w:val="00CB3E37"/>
    <w:rsid w:val="00CB41C9"/>
    <w:rsid w:val="00CB49DA"/>
    <w:rsid w:val="00CB6133"/>
    <w:rsid w:val="00CB74C5"/>
    <w:rsid w:val="00CC4161"/>
    <w:rsid w:val="00CC4BE9"/>
    <w:rsid w:val="00CC5A64"/>
    <w:rsid w:val="00CD043E"/>
    <w:rsid w:val="00CD055B"/>
    <w:rsid w:val="00CD4408"/>
    <w:rsid w:val="00CE0BFB"/>
    <w:rsid w:val="00CE260F"/>
    <w:rsid w:val="00CE268C"/>
    <w:rsid w:val="00CE2B96"/>
    <w:rsid w:val="00CE34D3"/>
    <w:rsid w:val="00CE50F8"/>
    <w:rsid w:val="00CE5C7D"/>
    <w:rsid w:val="00CE5DDF"/>
    <w:rsid w:val="00CE5E9C"/>
    <w:rsid w:val="00CF3B60"/>
    <w:rsid w:val="00CF5789"/>
    <w:rsid w:val="00CF66B3"/>
    <w:rsid w:val="00CF6A8A"/>
    <w:rsid w:val="00CF6AFB"/>
    <w:rsid w:val="00D00CED"/>
    <w:rsid w:val="00D0146F"/>
    <w:rsid w:val="00D01770"/>
    <w:rsid w:val="00D03427"/>
    <w:rsid w:val="00D037A8"/>
    <w:rsid w:val="00D05535"/>
    <w:rsid w:val="00D05FCB"/>
    <w:rsid w:val="00D066BC"/>
    <w:rsid w:val="00D07577"/>
    <w:rsid w:val="00D101D4"/>
    <w:rsid w:val="00D12793"/>
    <w:rsid w:val="00D13E5B"/>
    <w:rsid w:val="00D13F9B"/>
    <w:rsid w:val="00D14484"/>
    <w:rsid w:val="00D15A82"/>
    <w:rsid w:val="00D1645D"/>
    <w:rsid w:val="00D225F1"/>
    <w:rsid w:val="00D24BE8"/>
    <w:rsid w:val="00D24D67"/>
    <w:rsid w:val="00D24DBF"/>
    <w:rsid w:val="00D254DA"/>
    <w:rsid w:val="00D259A1"/>
    <w:rsid w:val="00D26981"/>
    <w:rsid w:val="00D27C27"/>
    <w:rsid w:val="00D30698"/>
    <w:rsid w:val="00D30BDB"/>
    <w:rsid w:val="00D3259C"/>
    <w:rsid w:val="00D32F3F"/>
    <w:rsid w:val="00D33CF4"/>
    <w:rsid w:val="00D35F3B"/>
    <w:rsid w:val="00D35FB9"/>
    <w:rsid w:val="00D3711A"/>
    <w:rsid w:val="00D373E8"/>
    <w:rsid w:val="00D3768A"/>
    <w:rsid w:val="00D4196A"/>
    <w:rsid w:val="00D420A5"/>
    <w:rsid w:val="00D42D45"/>
    <w:rsid w:val="00D43DBF"/>
    <w:rsid w:val="00D46977"/>
    <w:rsid w:val="00D46EE2"/>
    <w:rsid w:val="00D50C06"/>
    <w:rsid w:val="00D51556"/>
    <w:rsid w:val="00D55E16"/>
    <w:rsid w:val="00D56055"/>
    <w:rsid w:val="00D56429"/>
    <w:rsid w:val="00D61206"/>
    <w:rsid w:val="00D61DEF"/>
    <w:rsid w:val="00D62BBB"/>
    <w:rsid w:val="00D634BF"/>
    <w:rsid w:val="00D646C9"/>
    <w:rsid w:val="00D648B8"/>
    <w:rsid w:val="00D64B82"/>
    <w:rsid w:val="00D64D2B"/>
    <w:rsid w:val="00D65612"/>
    <w:rsid w:val="00D665A6"/>
    <w:rsid w:val="00D71747"/>
    <w:rsid w:val="00D733D8"/>
    <w:rsid w:val="00D73783"/>
    <w:rsid w:val="00D73F87"/>
    <w:rsid w:val="00D77104"/>
    <w:rsid w:val="00D84FE7"/>
    <w:rsid w:val="00D85001"/>
    <w:rsid w:val="00D85B41"/>
    <w:rsid w:val="00D8611C"/>
    <w:rsid w:val="00D900D3"/>
    <w:rsid w:val="00D92FD3"/>
    <w:rsid w:val="00D93B6B"/>
    <w:rsid w:val="00D95076"/>
    <w:rsid w:val="00D9563D"/>
    <w:rsid w:val="00D96681"/>
    <w:rsid w:val="00D96DCD"/>
    <w:rsid w:val="00D97088"/>
    <w:rsid w:val="00D9793C"/>
    <w:rsid w:val="00D97F3D"/>
    <w:rsid w:val="00DA098C"/>
    <w:rsid w:val="00DA0CB1"/>
    <w:rsid w:val="00DA197D"/>
    <w:rsid w:val="00DA398D"/>
    <w:rsid w:val="00DA40DD"/>
    <w:rsid w:val="00DA44F0"/>
    <w:rsid w:val="00DA4EDB"/>
    <w:rsid w:val="00DA5C42"/>
    <w:rsid w:val="00DA5DFF"/>
    <w:rsid w:val="00DA63B2"/>
    <w:rsid w:val="00DA6E3D"/>
    <w:rsid w:val="00DA7C0F"/>
    <w:rsid w:val="00DA7CBC"/>
    <w:rsid w:val="00DB0B15"/>
    <w:rsid w:val="00DB1A6D"/>
    <w:rsid w:val="00DB1E52"/>
    <w:rsid w:val="00DB2E6C"/>
    <w:rsid w:val="00DB3043"/>
    <w:rsid w:val="00DB3569"/>
    <w:rsid w:val="00DB4B00"/>
    <w:rsid w:val="00DB5A3C"/>
    <w:rsid w:val="00DB5E0A"/>
    <w:rsid w:val="00DC077E"/>
    <w:rsid w:val="00DC160E"/>
    <w:rsid w:val="00DC1BEB"/>
    <w:rsid w:val="00DC22EA"/>
    <w:rsid w:val="00DC2F19"/>
    <w:rsid w:val="00DC4ED6"/>
    <w:rsid w:val="00DC5A5F"/>
    <w:rsid w:val="00DC7C70"/>
    <w:rsid w:val="00DD4779"/>
    <w:rsid w:val="00DD52E9"/>
    <w:rsid w:val="00DE0177"/>
    <w:rsid w:val="00DE3CF4"/>
    <w:rsid w:val="00DE5A79"/>
    <w:rsid w:val="00DE61A8"/>
    <w:rsid w:val="00DF0DD7"/>
    <w:rsid w:val="00DF1A9E"/>
    <w:rsid w:val="00DF2D4F"/>
    <w:rsid w:val="00DF3D00"/>
    <w:rsid w:val="00DF4AFC"/>
    <w:rsid w:val="00DF4DBD"/>
    <w:rsid w:val="00DF5984"/>
    <w:rsid w:val="00E04628"/>
    <w:rsid w:val="00E05208"/>
    <w:rsid w:val="00E0654D"/>
    <w:rsid w:val="00E1133B"/>
    <w:rsid w:val="00E119F4"/>
    <w:rsid w:val="00E123CB"/>
    <w:rsid w:val="00E136BF"/>
    <w:rsid w:val="00E1465C"/>
    <w:rsid w:val="00E15096"/>
    <w:rsid w:val="00E1570E"/>
    <w:rsid w:val="00E16759"/>
    <w:rsid w:val="00E20577"/>
    <w:rsid w:val="00E2065E"/>
    <w:rsid w:val="00E2090A"/>
    <w:rsid w:val="00E21390"/>
    <w:rsid w:val="00E22430"/>
    <w:rsid w:val="00E22F31"/>
    <w:rsid w:val="00E23C0E"/>
    <w:rsid w:val="00E25D10"/>
    <w:rsid w:val="00E25D8F"/>
    <w:rsid w:val="00E272A2"/>
    <w:rsid w:val="00E278B1"/>
    <w:rsid w:val="00E3035E"/>
    <w:rsid w:val="00E30503"/>
    <w:rsid w:val="00E309B3"/>
    <w:rsid w:val="00E31031"/>
    <w:rsid w:val="00E31628"/>
    <w:rsid w:val="00E32D16"/>
    <w:rsid w:val="00E344FE"/>
    <w:rsid w:val="00E34836"/>
    <w:rsid w:val="00E35601"/>
    <w:rsid w:val="00E36621"/>
    <w:rsid w:val="00E36654"/>
    <w:rsid w:val="00E37754"/>
    <w:rsid w:val="00E37FC4"/>
    <w:rsid w:val="00E4074A"/>
    <w:rsid w:val="00E41526"/>
    <w:rsid w:val="00E41536"/>
    <w:rsid w:val="00E417A6"/>
    <w:rsid w:val="00E431D3"/>
    <w:rsid w:val="00E437AC"/>
    <w:rsid w:val="00E43F86"/>
    <w:rsid w:val="00E4553F"/>
    <w:rsid w:val="00E45A0A"/>
    <w:rsid w:val="00E46407"/>
    <w:rsid w:val="00E50BA4"/>
    <w:rsid w:val="00E51AB0"/>
    <w:rsid w:val="00E51D45"/>
    <w:rsid w:val="00E53C11"/>
    <w:rsid w:val="00E56CF6"/>
    <w:rsid w:val="00E60B3E"/>
    <w:rsid w:val="00E63548"/>
    <w:rsid w:val="00E641A1"/>
    <w:rsid w:val="00E6479C"/>
    <w:rsid w:val="00E660EF"/>
    <w:rsid w:val="00E66250"/>
    <w:rsid w:val="00E707DD"/>
    <w:rsid w:val="00E707E2"/>
    <w:rsid w:val="00E771DE"/>
    <w:rsid w:val="00E8077C"/>
    <w:rsid w:val="00E80E53"/>
    <w:rsid w:val="00E82160"/>
    <w:rsid w:val="00E82EEA"/>
    <w:rsid w:val="00E83D32"/>
    <w:rsid w:val="00E84219"/>
    <w:rsid w:val="00E8514C"/>
    <w:rsid w:val="00E85440"/>
    <w:rsid w:val="00E860E6"/>
    <w:rsid w:val="00E87FFE"/>
    <w:rsid w:val="00E90652"/>
    <w:rsid w:val="00E93254"/>
    <w:rsid w:val="00E9360B"/>
    <w:rsid w:val="00E96066"/>
    <w:rsid w:val="00E96884"/>
    <w:rsid w:val="00E96A00"/>
    <w:rsid w:val="00EA3D33"/>
    <w:rsid w:val="00EA402B"/>
    <w:rsid w:val="00EA4C92"/>
    <w:rsid w:val="00EA4C9E"/>
    <w:rsid w:val="00EA53D0"/>
    <w:rsid w:val="00EA6714"/>
    <w:rsid w:val="00EB1E18"/>
    <w:rsid w:val="00EB2595"/>
    <w:rsid w:val="00EB27A8"/>
    <w:rsid w:val="00EB2D0D"/>
    <w:rsid w:val="00EB3432"/>
    <w:rsid w:val="00EB4096"/>
    <w:rsid w:val="00EB4C78"/>
    <w:rsid w:val="00EB502E"/>
    <w:rsid w:val="00EB76A1"/>
    <w:rsid w:val="00EC0B48"/>
    <w:rsid w:val="00EC291E"/>
    <w:rsid w:val="00EC2A21"/>
    <w:rsid w:val="00EC3BCF"/>
    <w:rsid w:val="00EC6825"/>
    <w:rsid w:val="00EC7133"/>
    <w:rsid w:val="00EC791F"/>
    <w:rsid w:val="00EC7CF7"/>
    <w:rsid w:val="00ED03BD"/>
    <w:rsid w:val="00ED4628"/>
    <w:rsid w:val="00EE0DE5"/>
    <w:rsid w:val="00EE17D7"/>
    <w:rsid w:val="00EE2566"/>
    <w:rsid w:val="00EE6921"/>
    <w:rsid w:val="00EE6CE6"/>
    <w:rsid w:val="00EE79FD"/>
    <w:rsid w:val="00EF09A6"/>
    <w:rsid w:val="00EF6D7C"/>
    <w:rsid w:val="00F004A8"/>
    <w:rsid w:val="00F022DF"/>
    <w:rsid w:val="00F02F46"/>
    <w:rsid w:val="00F06286"/>
    <w:rsid w:val="00F0782B"/>
    <w:rsid w:val="00F1165C"/>
    <w:rsid w:val="00F1220F"/>
    <w:rsid w:val="00F12AF4"/>
    <w:rsid w:val="00F12F36"/>
    <w:rsid w:val="00F13882"/>
    <w:rsid w:val="00F14056"/>
    <w:rsid w:val="00F144B5"/>
    <w:rsid w:val="00F161EC"/>
    <w:rsid w:val="00F2160D"/>
    <w:rsid w:val="00F21A3D"/>
    <w:rsid w:val="00F21F74"/>
    <w:rsid w:val="00F22294"/>
    <w:rsid w:val="00F22A80"/>
    <w:rsid w:val="00F22CFA"/>
    <w:rsid w:val="00F23888"/>
    <w:rsid w:val="00F23BB6"/>
    <w:rsid w:val="00F23CD2"/>
    <w:rsid w:val="00F25E78"/>
    <w:rsid w:val="00F27F7A"/>
    <w:rsid w:val="00F319DB"/>
    <w:rsid w:val="00F327EC"/>
    <w:rsid w:val="00F3504F"/>
    <w:rsid w:val="00F35B64"/>
    <w:rsid w:val="00F35E65"/>
    <w:rsid w:val="00F35E6F"/>
    <w:rsid w:val="00F364A8"/>
    <w:rsid w:val="00F37CA3"/>
    <w:rsid w:val="00F40442"/>
    <w:rsid w:val="00F41E79"/>
    <w:rsid w:val="00F41FFF"/>
    <w:rsid w:val="00F4380F"/>
    <w:rsid w:val="00F450A2"/>
    <w:rsid w:val="00F51F7E"/>
    <w:rsid w:val="00F526C7"/>
    <w:rsid w:val="00F54BF7"/>
    <w:rsid w:val="00F564D1"/>
    <w:rsid w:val="00F60BA4"/>
    <w:rsid w:val="00F61212"/>
    <w:rsid w:val="00F61FED"/>
    <w:rsid w:val="00F62C73"/>
    <w:rsid w:val="00F6322E"/>
    <w:rsid w:val="00F635BD"/>
    <w:rsid w:val="00F652B7"/>
    <w:rsid w:val="00F65D9E"/>
    <w:rsid w:val="00F65F16"/>
    <w:rsid w:val="00F66D94"/>
    <w:rsid w:val="00F67CA2"/>
    <w:rsid w:val="00F707F8"/>
    <w:rsid w:val="00F70B8B"/>
    <w:rsid w:val="00F713FE"/>
    <w:rsid w:val="00F72045"/>
    <w:rsid w:val="00F724FD"/>
    <w:rsid w:val="00F728AE"/>
    <w:rsid w:val="00F75655"/>
    <w:rsid w:val="00F761C7"/>
    <w:rsid w:val="00F82B43"/>
    <w:rsid w:val="00F847AB"/>
    <w:rsid w:val="00F84FB4"/>
    <w:rsid w:val="00F85066"/>
    <w:rsid w:val="00F85297"/>
    <w:rsid w:val="00F85CD2"/>
    <w:rsid w:val="00F8620C"/>
    <w:rsid w:val="00F868EB"/>
    <w:rsid w:val="00F87FF3"/>
    <w:rsid w:val="00F94325"/>
    <w:rsid w:val="00F94546"/>
    <w:rsid w:val="00F96A85"/>
    <w:rsid w:val="00F97AD5"/>
    <w:rsid w:val="00FA0707"/>
    <w:rsid w:val="00FA1433"/>
    <w:rsid w:val="00FA1455"/>
    <w:rsid w:val="00FA1BE6"/>
    <w:rsid w:val="00FA2314"/>
    <w:rsid w:val="00FA23C2"/>
    <w:rsid w:val="00FA23D7"/>
    <w:rsid w:val="00FA24F6"/>
    <w:rsid w:val="00FA379D"/>
    <w:rsid w:val="00FA4B77"/>
    <w:rsid w:val="00FA5C43"/>
    <w:rsid w:val="00FA66DE"/>
    <w:rsid w:val="00FA71E4"/>
    <w:rsid w:val="00FA7E96"/>
    <w:rsid w:val="00FB4917"/>
    <w:rsid w:val="00FB6D02"/>
    <w:rsid w:val="00FB7E69"/>
    <w:rsid w:val="00FC00AB"/>
    <w:rsid w:val="00FC1F83"/>
    <w:rsid w:val="00FC3E56"/>
    <w:rsid w:val="00FC65EC"/>
    <w:rsid w:val="00FC7BF6"/>
    <w:rsid w:val="00FD04E5"/>
    <w:rsid w:val="00FD114A"/>
    <w:rsid w:val="00FD1C32"/>
    <w:rsid w:val="00FD38D8"/>
    <w:rsid w:val="00FD517A"/>
    <w:rsid w:val="00FD75D8"/>
    <w:rsid w:val="00FD7A10"/>
    <w:rsid w:val="00FE1BB3"/>
    <w:rsid w:val="00FE1E17"/>
    <w:rsid w:val="00FE2524"/>
    <w:rsid w:val="00FE28D0"/>
    <w:rsid w:val="00FE3C20"/>
    <w:rsid w:val="00FF0FE1"/>
    <w:rsid w:val="00FF1395"/>
    <w:rsid w:val="00FF1B2E"/>
    <w:rsid w:val="00FF2A42"/>
    <w:rsid w:val="00FF4960"/>
    <w:rsid w:val="00FF4E25"/>
    <w:rsid w:val="00FF4EF5"/>
    <w:rsid w:val="00FF5555"/>
    <w:rsid w:val="00FF7FBC"/>
    <w:rsid w:val="014063FE"/>
    <w:rsid w:val="0232381E"/>
    <w:rsid w:val="03BE67BC"/>
    <w:rsid w:val="04062845"/>
    <w:rsid w:val="0B135949"/>
    <w:rsid w:val="0B785B38"/>
    <w:rsid w:val="0D8C4054"/>
    <w:rsid w:val="0D9D5D0C"/>
    <w:rsid w:val="12EA2DBA"/>
    <w:rsid w:val="149A4094"/>
    <w:rsid w:val="1510281E"/>
    <w:rsid w:val="18703E50"/>
    <w:rsid w:val="1AB73526"/>
    <w:rsid w:val="1E1271ED"/>
    <w:rsid w:val="1EDC1EE1"/>
    <w:rsid w:val="21893817"/>
    <w:rsid w:val="247D431A"/>
    <w:rsid w:val="2A43012B"/>
    <w:rsid w:val="2CB573F1"/>
    <w:rsid w:val="2F503A9D"/>
    <w:rsid w:val="2FD25501"/>
    <w:rsid w:val="2FF77FDE"/>
    <w:rsid w:val="346E1837"/>
    <w:rsid w:val="355D0582"/>
    <w:rsid w:val="36462CEF"/>
    <w:rsid w:val="36D00B71"/>
    <w:rsid w:val="38D92E44"/>
    <w:rsid w:val="393139A8"/>
    <w:rsid w:val="39CC4E45"/>
    <w:rsid w:val="3ED605F4"/>
    <w:rsid w:val="3F13713A"/>
    <w:rsid w:val="42AF324B"/>
    <w:rsid w:val="494410CC"/>
    <w:rsid w:val="52736527"/>
    <w:rsid w:val="545671A6"/>
    <w:rsid w:val="56236A6D"/>
    <w:rsid w:val="57945CD1"/>
    <w:rsid w:val="5A6328B3"/>
    <w:rsid w:val="5E931DB4"/>
    <w:rsid w:val="5FC80F33"/>
    <w:rsid w:val="66CF0341"/>
    <w:rsid w:val="6A8958C6"/>
    <w:rsid w:val="71ED64B5"/>
    <w:rsid w:val="72BC6363"/>
    <w:rsid w:val="73637CA8"/>
    <w:rsid w:val="746E7063"/>
    <w:rsid w:val="7BE91A3F"/>
    <w:rsid w:val="DFDF2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iPriority="99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5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21"/>
    <w:qFormat/>
    <w:uiPriority w:val="0"/>
    <w:pPr>
      <w:ind w:left="100" w:leftChars="2500"/>
    </w:pPr>
  </w:style>
  <w:style w:type="paragraph" w:styleId="4">
    <w:name w:val="Body Text Indent 2"/>
    <w:basedOn w:val="1"/>
    <w:qFormat/>
    <w:uiPriority w:val="0"/>
    <w:pPr>
      <w:spacing w:line="480" w:lineRule="auto"/>
      <w:ind w:firstLine="720" w:firstLineChars="225"/>
      <w:jc w:val="left"/>
    </w:pPr>
    <w:rPr>
      <w:rFonts w:ascii="仿宋_GB2312" w:eastAsia="仿宋_GB2312"/>
      <w:sz w:val="32"/>
    </w:rPr>
  </w:style>
  <w:style w:type="paragraph" w:styleId="5">
    <w:name w:val="footer"/>
    <w:basedOn w:val="1"/>
    <w:link w:val="1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HTML Preformatted"/>
    <w:basedOn w:val="1"/>
    <w:link w:val="14"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9">
    <w:name w:val="Title"/>
    <w:basedOn w:val="1"/>
    <w:next w:val="1"/>
    <w:link w:val="17"/>
    <w:qFormat/>
    <w:uiPriority w:val="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customStyle="1" w:styleId="12">
    <w:name w:val="页眉 字符"/>
    <w:link w:val="6"/>
    <w:qFormat/>
    <w:uiPriority w:val="0"/>
    <w:rPr>
      <w:kern w:val="2"/>
      <w:sz w:val="18"/>
      <w:szCs w:val="18"/>
    </w:rPr>
  </w:style>
  <w:style w:type="character" w:customStyle="1" w:styleId="13">
    <w:name w:val="HTML 预设格式 Char"/>
    <w:qFormat/>
    <w:uiPriority w:val="99"/>
    <w:rPr>
      <w:rFonts w:ascii="宋体" w:hAnsi="宋体" w:eastAsia="宋体" w:cs="宋体"/>
      <w:sz w:val="24"/>
      <w:szCs w:val="24"/>
    </w:rPr>
  </w:style>
  <w:style w:type="character" w:customStyle="1" w:styleId="14">
    <w:name w:val="HTML 预设格式 字符"/>
    <w:link w:val="7"/>
    <w:qFormat/>
    <w:uiPriority w:val="0"/>
    <w:rPr>
      <w:rFonts w:ascii="Courier New" w:hAnsi="Courier New" w:cs="Courier New"/>
      <w:kern w:val="2"/>
    </w:rPr>
  </w:style>
  <w:style w:type="character" w:customStyle="1" w:styleId="15">
    <w:name w:val="标题 1 字符"/>
    <w:link w:val="2"/>
    <w:qFormat/>
    <w:uiPriority w:val="0"/>
    <w:rPr>
      <w:b/>
      <w:bCs/>
      <w:kern w:val="44"/>
      <w:sz w:val="44"/>
      <w:szCs w:val="44"/>
    </w:rPr>
  </w:style>
  <w:style w:type="character" w:customStyle="1" w:styleId="16">
    <w:name w:val="页脚 字符"/>
    <w:link w:val="5"/>
    <w:qFormat/>
    <w:uiPriority w:val="0"/>
    <w:rPr>
      <w:kern w:val="2"/>
      <w:sz w:val="18"/>
      <w:szCs w:val="18"/>
    </w:rPr>
  </w:style>
  <w:style w:type="character" w:customStyle="1" w:styleId="17">
    <w:name w:val="标题 字符"/>
    <w:link w:val="9"/>
    <w:qFormat/>
    <w:uiPriority w:val="0"/>
    <w:rPr>
      <w:rFonts w:ascii="Cambria" w:hAnsi="Cambria" w:cs="Times New Roman"/>
      <w:b/>
      <w:bCs/>
      <w:kern w:val="2"/>
      <w:sz w:val="32"/>
      <w:szCs w:val="32"/>
    </w:rPr>
  </w:style>
  <w:style w:type="paragraph" w:customStyle="1" w:styleId="18">
    <w:name w:val="列出段落1"/>
    <w:basedOn w:val="1"/>
    <w:qFormat/>
    <w:uiPriority w:val="99"/>
    <w:pPr>
      <w:ind w:firstLine="420" w:firstLineChars="200"/>
    </w:pPr>
    <w:rPr>
      <w:szCs w:val="22"/>
    </w:rPr>
  </w:style>
  <w:style w:type="paragraph" w:customStyle="1" w:styleId="19">
    <w:name w:val="Char"/>
    <w:basedOn w:val="2"/>
    <w:qFormat/>
    <w:uiPriority w:val="0"/>
    <w:pPr>
      <w:snapToGrid w:val="0"/>
      <w:spacing w:before="240" w:after="240" w:line="348" w:lineRule="auto"/>
    </w:pPr>
    <w:rPr>
      <w:rFonts w:ascii="Tahoma" w:hAnsi="Tahoma"/>
      <w:bCs w:val="0"/>
      <w:sz w:val="24"/>
      <w:szCs w:val="20"/>
    </w:rPr>
  </w:style>
  <w:style w:type="paragraph" w:customStyle="1" w:styleId="20">
    <w:name w:val="列出段落"/>
    <w:basedOn w:val="1"/>
    <w:qFormat/>
    <w:uiPriority w:val="34"/>
    <w:pPr>
      <w:ind w:firstLine="420" w:firstLineChars="200"/>
    </w:pPr>
    <w:rPr>
      <w:szCs w:val="22"/>
    </w:rPr>
  </w:style>
  <w:style w:type="character" w:customStyle="1" w:styleId="21">
    <w:name w:val="日期 字符"/>
    <w:link w:val="3"/>
    <w:qFormat/>
    <w:uiPriority w:val="0"/>
    <w:rPr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2</Pages>
  <Words>80</Words>
  <Characters>148</Characters>
  <Lines>1</Lines>
  <Paragraphs>1</Paragraphs>
  <TotalTime>2</TotalTime>
  <ScaleCrop>false</ScaleCrop>
  <LinksUpToDate>false</LinksUpToDate>
  <CharactersWithSpaces>164</CharactersWithSpaces>
  <Application>WPS Office_12.8.2.20327_F1E327BC-269C-435d-A152-05C5408002CA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2021-05-12T08:57:00Z</dcterms:created>
  <dc:creator>Administrator</dc:creator>
  <cp:lastModifiedBy>user</cp:lastModifiedBy>
  <cp:lastPrinted>2021-04-26T11:22:00Z</cp:lastPrinted>
  <dcterms:modified xsi:type="dcterms:W3CDTF">2026-08-19T10:31:04Z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2052-12.8.2.20327</vt:lpwstr>
  </property>
  <property fmtid="{D5CDD505-2E9C-101B-9397-08002B2CF9AE}" pid="3" name="KSOTemplateDocerSaveRecord">
    <vt:lpwstr>eyJoZGlkIjoiNzA4NjI5ZWU5NzM3Nzg1N2Q0NGFkMjMxMmJlM2FmZDEiLCJ1c2VySWQiOiIxNjk1Nzk1NzQxIn0=</vt:lpwstr>
  </property>
  <property fmtid="{D5CDD505-2E9C-101B-9397-08002B2CF9AE}" pid="4" name="ICV">
    <vt:lpwstr>600B3369DD2C57C76815856A11CDECB7_43</vt:lpwstr>
  </property>
</Properties>
</file>