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160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2026年06月09日10时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- 06月08日，PM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52.4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。06月09日1点至9点，济源市环境空气中PM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浓度均值为52微克/立方米,PM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浓度均值为24微克/立方米。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6月9日，晴天间多云，西北风3级，气温18度到35度；预测日均空气质量为良或轻度污染，首要污染物为O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，AQI：72-108，O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-8h浓度范围为126-169微克/立方米。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6月10日，晴天间多云，偏西风2到3级，气温20度到34度；预测日均空气质量为良或轻度污染，首要污染物为O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，AQI：74-112，O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-8h浓度范围为129-171微克/立方米。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6月11日，晴天间多云，偏北风2到3级，气温23度到36度；预测日均空气质量为轻度或中度污染，首要污染物为O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-8h浓度范围为162-217微克/立方米。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6月12日，多云转晴天，西南风2到3级，气温21度到35度；预测日均空气质量为良或轻度污染，首要污染物为O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6月13日，晴天间多云，西南风转偏东风2到3级，气温21度到37度；预测日均空气质量为良或轻度污染，首要污染物为O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，AQI：98-146，O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-8h浓度范围为158-213微克/立方米。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6月14日，晴天间多云，偏东风3级，气温23度到38度；预测日均空气质量为轻度或中度污染，首要污染物为O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-8h浓度范围为162-217微克/立方米。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6月15日，晴天转多云，偏东风2到3级，气温24度到37度；预测日均空气质量为轻度或中度污染，首要污染物为O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，AQI：106-160，O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-8h浓度范围为166-222微克/立方米。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  <w:bookmarkStart w:id="0" w:name="_GoBack"/>
      <w:bookmarkEnd w:id="0"/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未来一周温度升高，风速较小，臭氧日均轻度或中度污染风险增大，建议相关部门加强涉VOCs企业监管力度。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06月09日-06月16日)空气质量形势预测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630"/>
        <w:gridCol w:w="1630"/>
        <w:gridCol w:w="1270"/>
        <w:gridCol w:w="1630"/>
        <w:gridCol w:w="1270"/>
      </w:tblGrid>
      <w:tr w14:paraId="05A85B1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731FD5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6E70A5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08C91C7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7474FD8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2E93474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65F66B1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792BE9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62787A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2026-06-09</w:t>
            </w:r>
          </w:p>
        </w:tc>
        <w:tc>
          <w:tcPr>
            <w:vAlign w:val="center"/>
          </w:tcPr>
          <w:p w14:paraId="17F9CE4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72-108</w:t>
            </w:r>
          </w:p>
        </w:tc>
        <w:tc>
          <w:tcPr>
            <w:vAlign w:val="center"/>
          </w:tcPr>
          <w:p w14:paraId="00D2025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126-169</w:t>
            </w:r>
          </w:p>
        </w:tc>
        <w:tc>
          <w:tcPr>
            <w:vAlign w:val="center"/>
          </w:tcPr>
          <w:p w14:paraId="7EA347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778B156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9E839D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B201E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25686E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2026-06-10</w:t>
            </w:r>
          </w:p>
        </w:tc>
        <w:tc>
          <w:tcPr>
            <w:vAlign w:val="center"/>
          </w:tcPr>
          <w:p w14:paraId="7E9D11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74-112</w:t>
            </w:r>
          </w:p>
        </w:tc>
        <w:tc>
          <w:tcPr>
            <w:vAlign w:val="center"/>
          </w:tcPr>
          <w:p w14:paraId="756053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129-171</w:t>
            </w:r>
          </w:p>
        </w:tc>
        <w:tc>
          <w:tcPr>
            <w:vAlign w:val="center"/>
          </w:tcPr>
          <w:p w14:paraId="6733B67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69DFDC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7ED2DB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1E386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6994A0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2026-06-11</w:t>
            </w:r>
          </w:p>
        </w:tc>
        <w:tc>
          <w:tcPr>
            <w:vAlign w:val="center"/>
          </w:tcPr>
          <w:p w14:paraId="47C9AC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102-154</w:t>
            </w:r>
          </w:p>
        </w:tc>
        <w:tc>
          <w:tcPr>
            <w:vAlign w:val="center"/>
          </w:tcPr>
          <w:p w14:paraId="609187D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162-217</w:t>
            </w:r>
          </w:p>
        </w:tc>
        <w:tc>
          <w:tcPr>
            <w:vAlign w:val="center"/>
          </w:tcPr>
          <w:p w14:paraId="2579611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52059C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0ECDA76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673500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C0F8F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2026-06-12</w:t>
            </w:r>
          </w:p>
        </w:tc>
        <w:tc>
          <w:tcPr>
            <w:vAlign w:val="center"/>
          </w:tcPr>
          <w:p w14:paraId="262BC7B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3C4EAC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70CE5FA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297F601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1445C0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A41F1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2D683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2026-06-13</w:t>
            </w:r>
          </w:p>
        </w:tc>
        <w:tc>
          <w:tcPr>
            <w:vAlign w:val="center"/>
          </w:tcPr>
          <w:p w14:paraId="30B890B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98-146</w:t>
            </w:r>
          </w:p>
        </w:tc>
        <w:tc>
          <w:tcPr>
            <w:vAlign w:val="center"/>
          </w:tcPr>
          <w:p w14:paraId="1798FE3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158-213</w:t>
            </w:r>
          </w:p>
        </w:tc>
        <w:tc>
          <w:tcPr>
            <w:vAlign w:val="center"/>
          </w:tcPr>
          <w:p w14:paraId="02AF56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05A4DF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93A0B3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7E72D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A6EF9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2026-06-14</w:t>
            </w:r>
          </w:p>
        </w:tc>
        <w:tc>
          <w:tcPr>
            <w:vAlign w:val="center"/>
          </w:tcPr>
          <w:p w14:paraId="406141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102-154</w:t>
            </w:r>
          </w:p>
        </w:tc>
        <w:tc>
          <w:tcPr>
            <w:vAlign w:val="center"/>
          </w:tcPr>
          <w:p w14:paraId="3B65F2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162-217</w:t>
            </w:r>
          </w:p>
        </w:tc>
        <w:tc>
          <w:tcPr>
            <w:vAlign w:val="center"/>
          </w:tcPr>
          <w:p w14:paraId="67B528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1BD739A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045402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006173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90E3C3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2026-06-15</w:t>
            </w:r>
          </w:p>
        </w:tc>
        <w:tc>
          <w:tcPr>
            <w:vAlign w:val="center"/>
          </w:tcPr>
          <w:p w14:paraId="2CBDA3E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106-160</w:t>
            </w:r>
          </w:p>
        </w:tc>
        <w:tc>
          <w:tcPr>
            <w:vAlign w:val="center"/>
          </w:tcPr>
          <w:p w14:paraId="75DBF6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166-222</w:t>
            </w:r>
          </w:p>
        </w:tc>
        <w:tc>
          <w:tcPr>
            <w:vAlign w:val="center"/>
          </w:tcPr>
          <w:p w14:paraId="479C67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615ACF0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7BA3880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643067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80FEFB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2026-06-16</w:t>
            </w:r>
          </w:p>
        </w:tc>
        <w:tc>
          <w:tcPr>
            <w:vAlign w:val="center"/>
          </w:tcPr>
          <w:p w14:paraId="098D0C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106-158</w:t>
            </w:r>
          </w:p>
        </w:tc>
        <w:tc>
          <w:tcPr>
            <w:vAlign w:val="center"/>
          </w:tcPr>
          <w:p w14:paraId="416DCA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166-222</w:t>
            </w:r>
          </w:p>
        </w:tc>
        <w:tc>
          <w:tcPr>
            <w:vAlign w:val="center"/>
          </w:tcPr>
          <w:p w14:paraId="412435C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35FD19F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197178D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</w:tbl>
    <w:p w14:paraId="0DCDF902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DCF6458"/>
    <w:rsid w:val="8BFB65EC"/>
    <w:rsid w:val="A61BFC39"/>
    <w:rsid w:val="BFF7014A"/>
    <w:rsid w:val="FBF7F6B4"/>
    <w:rsid w:val="FF1FF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2026-06-09T10:07:58Z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