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226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2026年08月14日10时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- 08月13日，PM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42.3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12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。08月14日1点至9点，济源市环境空气中PM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浓度均值为41微克/立方米,PM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浓度均值为21微克/立方米。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8月14日，多云，局部有短时阵雨，偏东风2到3级，气温22度到30度；预测日均空气质量为优或良，首要污染物为O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，AQI：40-60，O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-8h浓度范围为80-112微克/立方米。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8月15日，多云间晴天，东南风2到3级，气温23度到31度；预测日均空气质量以良为主，首要污染物为O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8月16日，多云间晴天，偏南风2到3级，气温23度到32度；预测日均空气质量以良为主，首要污染物为O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8月17日，多云间阴天，有分散性阵雨，偏东风2到3级，气温23度到30度；预测日均空气质量为良，首要污染物为O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，AQI：64-96，O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-8h浓度范围为116-154微克/立方米。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8月18日，多云间阴天，有分散性阵雨，偏东风2到3级，气温23度到30度；预测日均空气质量以良为主，首要污染物为O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8月19日，多云间阴天，有分散性阵雨，东南风2到3级，气温23度到30度；预测日均空气质量为良，首要污染物为O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，AQI：56-84，O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-8h浓度范围为107-141微克/立方米。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8月20日，阴天，有中到大雨，偏东风2到3级，气温23度到28度；预测日均空气质量为良，首要污染物为O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，AQI：56-84，O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-8h浓度范围为107-141微克/立方米。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未来一周，受本地或周边降雨影响，空气质量以优良为主。</w:t>
      </w:r>
      <w:bookmarkStart w:id="0" w:name="_GoBack"/>
      <w:bookmarkEnd w:id="0"/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08月14日-08月21日)空气质量形势预测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54"/>
        <w:gridCol w:w="1320"/>
        <w:gridCol w:w="1693"/>
        <w:gridCol w:w="1320"/>
        <w:gridCol w:w="1693"/>
        <w:gridCol w:w="1320"/>
      </w:tblGrid>
      <w:tr w14:paraId="46240B0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34FBFD6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7F6089E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7A3BC69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090229D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30E31AE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37A2195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2C3B387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260176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2026-08-14</w:t>
            </w:r>
          </w:p>
        </w:tc>
        <w:tc>
          <w:tcPr>
            <w:vAlign w:val="center"/>
          </w:tcPr>
          <w:p w14:paraId="009A7EA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40-60</w:t>
            </w:r>
          </w:p>
        </w:tc>
        <w:tc>
          <w:tcPr>
            <w:vAlign w:val="center"/>
          </w:tcPr>
          <w:p w14:paraId="6A65EFC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80-112</w:t>
            </w:r>
          </w:p>
        </w:tc>
        <w:tc>
          <w:tcPr>
            <w:vAlign w:val="center"/>
          </w:tcPr>
          <w:p w14:paraId="10660A6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4B26ED3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08F6C71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2D7EE73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3B72DE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2026-08-15</w:t>
            </w:r>
          </w:p>
        </w:tc>
        <w:tc>
          <w:tcPr>
            <w:vAlign w:val="center"/>
          </w:tcPr>
          <w:p w14:paraId="41DC554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534A491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1EB5EE9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7C2370F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5E61906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4976CCF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41F0C3F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2026-08-16</w:t>
            </w:r>
          </w:p>
        </w:tc>
        <w:tc>
          <w:tcPr>
            <w:vAlign w:val="center"/>
          </w:tcPr>
          <w:p w14:paraId="1C4457D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2FCCCB8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6AC33D5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12-26</w:t>
            </w:r>
          </w:p>
        </w:tc>
        <w:tc>
          <w:tcPr>
            <w:vAlign w:val="center"/>
          </w:tcPr>
          <w:p w14:paraId="752CBA6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58667D9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4A50069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30BF55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2026-08-17</w:t>
            </w:r>
          </w:p>
        </w:tc>
        <w:tc>
          <w:tcPr>
            <w:vAlign w:val="center"/>
          </w:tcPr>
          <w:p w14:paraId="68ABE2A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64-96</w:t>
            </w:r>
          </w:p>
        </w:tc>
        <w:tc>
          <w:tcPr>
            <w:vAlign w:val="center"/>
          </w:tcPr>
          <w:p w14:paraId="6EAC53E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116-154</w:t>
            </w:r>
          </w:p>
        </w:tc>
        <w:tc>
          <w:tcPr>
            <w:vAlign w:val="center"/>
          </w:tcPr>
          <w:p w14:paraId="4608B67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6FC587F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295F806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77F58B3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02A288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2026-08-18</w:t>
            </w:r>
          </w:p>
        </w:tc>
        <w:tc>
          <w:tcPr>
            <w:vAlign w:val="center"/>
          </w:tcPr>
          <w:p w14:paraId="2C6ECB3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07851D4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7264C4E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12-26</w:t>
            </w:r>
          </w:p>
        </w:tc>
        <w:tc>
          <w:tcPr>
            <w:vAlign w:val="center"/>
          </w:tcPr>
          <w:p w14:paraId="7F756AC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59121B8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180E3A3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0184B1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2026-08-19</w:t>
            </w:r>
          </w:p>
        </w:tc>
        <w:tc>
          <w:tcPr>
            <w:vAlign w:val="center"/>
          </w:tcPr>
          <w:p w14:paraId="2CBC655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56-84</w:t>
            </w:r>
          </w:p>
        </w:tc>
        <w:tc>
          <w:tcPr>
            <w:vAlign w:val="center"/>
          </w:tcPr>
          <w:p w14:paraId="7044013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107-141</w:t>
            </w:r>
          </w:p>
        </w:tc>
        <w:tc>
          <w:tcPr>
            <w:vAlign w:val="center"/>
          </w:tcPr>
          <w:p w14:paraId="23EE50F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12-26</w:t>
            </w:r>
          </w:p>
        </w:tc>
        <w:tc>
          <w:tcPr>
            <w:vAlign w:val="center"/>
          </w:tcPr>
          <w:p w14:paraId="55BFE69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3112A3B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059CDA7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2A854D1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2026-08-20</w:t>
            </w:r>
          </w:p>
        </w:tc>
        <w:tc>
          <w:tcPr>
            <w:vAlign w:val="center"/>
          </w:tcPr>
          <w:p w14:paraId="4DA554C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56-84</w:t>
            </w:r>
          </w:p>
        </w:tc>
        <w:tc>
          <w:tcPr>
            <w:vAlign w:val="center"/>
          </w:tcPr>
          <w:p w14:paraId="4B79AFA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107-141</w:t>
            </w:r>
          </w:p>
        </w:tc>
        <w:tc>
          <w:tcPr>
            <w:vAlign w:val="center"/>
          </w:tcPr>
          <w:p w14:paraId="1B93069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05028DE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0177DBB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6B36B54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C4606A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2026-08-21</w:t>
            </w:r>
          </w:p>
        </w:tc>
        <w:tc>
          <w:tcPr>
            <w:vAlign w:val="center"/>
          </w:tcPr>
          <w:p w14:paraId="0AE2DDF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03CCBA0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254AF62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12-26</w:t>
            </w:r>
          </w:p>
        </w:tc>
        <w:tc>
          <w:tcPr>
            <w:vAlign w:val="center"/>
          </w:tcPr>
          <w:p w14:paraId="331F8B0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7EF6DF3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</w:tbl>
    <w:p w14:paraId="4B4BB05D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77D6AC6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6F9F83B3"/>
    <w:rsid w:val="71ED64B5"/>
    <w:rsid w:val="72BC6363"/>
    <w:rsid w:val="73637CA8"/>
    <w:rsid w:val="746E7063"/>
    <w:rsid w:val="7BE91A3F"/>
    <w:rsid w:val="7FD7D349"/>
    <w:rsid w:val="8D7F5E2A"/>
    <w:rsid w:val="AF6FB561"/>
    <w:rsid w:val="FEBE0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1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2026-08-14T10:19:43Z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