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227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2026年08月15日09时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- 08月14日，PM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42.2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。08月15日1点至9点，济源市环境空气中PM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浓度均值为60微克/立方米,PM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浓度均值为34微克/立方米。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8月15日，多云，偏东风2到3级，气温22度到31度；预测日均空气质量为良，首要污染物为O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，AQI：54-82，O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-8h浓度范围为105-138微克/立方米。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8月16日，多云，东北风2到3级，气温24度到32度；预测日均空气质量为良，首要污染物为O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，AQI：58-88，O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-8h浓度范围为110-143微克/立方米。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8月17日，多云间阴天，有分散性阵雨，偏东风2到3级，气温25度到30度；预测日均空气质量为良，首要污染物为O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，AQI：54-82，O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-8h浓度范围为105-138微克/立方米。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8月18日，多云间阴天，有分散性阵雨，偏东风2到3级，气温24度到30度；预测日均空气质量以良为主，首要污染物为O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8月19日，多云间阴天，有分散性阵雨，东南风2到3级，气温24度到30度；预测日均空气质量为优或良，首要污染物为O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，AQI：48-72，O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-8h浓度范围为96-126微克/立方米。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8月20日，阴天，有中雨，东北风2到3级，气温24度到28度；预测日均空气质量为优或良，首要污染物为O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，AQI：48-72，O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-8h浓度范围为96-126微克/立方米。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8月21日，多云间阴天，有分散性阵雨，东北风2到3级，气温24度到30度；预测日均空气质量为优或良，首要污染物为O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，AQI：46-70，O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-8h浓度范围为92-124微克/立方米。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未来一周，受本地或周边降雨影响，空气质量以</w:t>
      </w:r>
      <w:bookmarkStart w:id="0" w:name="_GoBack"/>
      <w:bookmarkEnd w:id="0"/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优良为主。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08月15日-08月22日)空气质量形势预测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4"/>
        <w:gridCol w:w="1320"/>
        <w:gridCol w:w="1693"/>
        <w:gridCol w:w="1320"/>
        <w:gridCol w:w="1693"/>
        <w:gridCol w:w="1320"/>
      </w:tblGrid>
      <w:tr w14:paraId="28CC5E3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3AB5BBE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3395137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47D8D1F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7845EB8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2A27503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227A8B4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09C9D6F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63164B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2026-08-15</w:t>
            </w:r>
          </w:p>
        </w:tc>
        <w:tc>
          <w:tcPr>
            <w:vAlign w:val="center"/>
          </w:tcPr>
          <w:p w14:paraId="4ACFDE8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54-82</w:t>
            </w:r>
          </w:p>
        </w:tc>
        <w:tc>
          <w:tcPr>
            <w:vAlign w:val="center"/>
          </w:tcPr>
          <w:p w14:paraId="46895C3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105-138</w:t>
            </w:r>
          </w:p>
        </w:tc>
        <w:tc>
          <w:tcPr>
            <w:vAlign w:val="center"/>
          </w:tcPr>
          <w:p w14:paraId="44C6A1D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28-40</w:t>
            </w:r>
          </w:p>
        </w:tc>
        <w:tc>
          <w:tcPr>
            <w:vAlign w:val="center"/>
          </w:tcPr>
          <w:p w14:paraId="640E88F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5CA58E6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045DC62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4CDF13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2026-08-16</w:t>
            </w:r>
          </w:p>
        </w:tc>
        <w:tc>
          <w:tcPr>
            <w:vAlign w:val="center"/>
          </w:tcPr>
          <w:p w14:paraId="0D8FCAF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58-88</w:t>
            </w:r>
          </w:p>
        </w:tc>
        <w:tc>
          <w:tcPr>
            <w:vAlign w:val="center"/>
          </w:tcPr>
          <w:p w14:paraId="5B31ED5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110-143</w:t>
            </w:r>
          </w:p>
        </w:tc>
        <w:tc>
          <w:tcPr>
            <w:vAlign w:val="center"/>
          </w:tcPr>
          <w:p w14:paraId="7106C91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2309E77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7ADC855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2C3EB8D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11C4194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2026-08-17</w:t>
            </w:r>
          </w:p>
        </w:tc>
        <w:tc>
          <w:tcPr>
            <w:vAlign w:val="center"/>
          </w:tcPr>
          <w:p w14:paraId="4F41CD8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54-82</w:t>
            </w:r>
          </w:p>
        </w:tc>
        <w:tc>
          <w:tcPr>
            <w:vAlign w:val="center"/>
          </w:tcPr>
          <w:p w14:paraId="0E80801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105-138</w:t>
            </w:r>
          </w:p>
        </w:tc>
        <w:tc>
          <w:tcPr>
            <w:vAlign w:val="center"/>
          </w:tcPr>
          <w:p w14:paraId="4369DCB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4FD511B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0E74622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7A0672F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3E9349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2026-08-18</w:t>
            </w:r>
          </w:p>
        </w:tc>
        <w:tc>
          <w:tcPr>
            <w:vAlign w:val="center"/>
          </w:tcPr>
          <w:p w14:paraId="7BD9313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22A17D3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75FBCDA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vAlign w:val="center"/>
          </w:tcPr>
          <w:p w14:paraId="49917CA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76B9D4F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55CD6F5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9ADA68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2026-08-19</w:t>
            </w:r>
          </w:p>
        </w:tc>
        <w:tc>
          <w:tcPr>
            <w:vAlign w:val="center"/>
          </w:tcPr>
          <w:p w14:paraId="3AEE83F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48-72</w:t>
            </w:r>
          </w:p>
        </w:tc>
        <w:tc>
          <w:tcPr>
            <w:vAlign w:val="center"/>
          </w:tcPr>
          <w:p w14:paraId="0E3C929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96-126</w:t>
            </w:r>
          </w:p>
        </w:tc>
        <w:tc>
          <w:tcPr>
            <w:vAlign w:val="center"/>
          </w:tcPr>
          <w:p w14:paraId="5923E99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12-26</w:t>
            </w:r>
          </w:p>
        </w:tc>
        <w:tc>
          <w:tcPr>
            <w:vAlign w:val="center"/>
          </w:tcPr>
          <w:p w14:paraId="143DF89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1A9ACB2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5BE4653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268563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2026-08-20</w:t>
            </w:r>
          </w:p>
        </w:tc>
        <w:tc>
          <w:tcPr>
            <w:vAlign w:val="center"/>
          </w:tcPr>
          <w:p w14:paraId="4E0BF6F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48-72</w:t>
            </w:r>
          </w:p>
        </w:tc>
        <w:tc>
          <w:tcPr>
            <w:vAlign w:val="center"/>
          </w:tcPr>
          <w:p w14:paraId="0255AD1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96-126</w:t>
            </w:r>
          </w:p>
        </w:tc>
        <w:tc>
          <w:tcPr>
            <w:vAlign w:val="center"/>
          </w:tcPr>
          <w:p w14:paraId="67ED18D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12-26</w:t>
            </w:r>
          </w:p>
        </w:tc>
        <w:tc>
          <w:tcPr>
            <w:vAlign w:val="center"/>
          </w:tcPr>
          <w:p w14:paraId="0C975F4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3C0B35D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066CAE8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6D56A86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2026-08-21</w:t>
            </w:r>
          </w:p>
        </w:tc>
        <w:tc>
          <w:tcPr>
            <w:vAlign w:val="center"/>
          </w:tcPr>
          <w:p w14:paraId="3A4308E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46-70</w:t>
            </w:r>
          </w:p>
        </w:tc>
        <w:tc>
          <w:tcPr>
            <w:vAlign w:val="center"/>
          </w:tcPr>
          <w:p w14:paraId="7C15B8C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92-124</w:t>
            </w:r>
          </w:p>
        </w:tc>
        <w:tc>
          <w:tcPr>
            <w:vAlign w:val="center"/>
          </w:tcPr>
          <w:p w14:paraId="4F4994A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12-26</w:t>
            </w:r>
          </w:p>
        </w:tc>
        <w:tc>
          <w:tcPr>
            <w:vAlign w:val="center"/>
          </w:tcPr>
          <w:p w14:paraId="51D6E0B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5EBD58D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616C08D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F6162F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2026-08-22</w:t>
            </w:r>
          </w:p>
        </w:tc>
        <w:tc>
          <w:tcPr>
            <w:vAlign w:val="center"/>
          </w:tcPr>
          <w:p w14:paraId="5F300DB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78326EC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07B851F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6890F71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65836D4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</w:tbl>
    <w:p w14:paraId="60DCA426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EFC588F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DF4D82F6"/>
    <w:rsid w:val="FB959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2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2026-08-15T09:55:58Z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